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4D26EC" w14:paraId="6AAB96F7" w14:textId="77777777" w:rsidTr="004D26EC">
        <w:tc>
          <w:tcPr>
            <w:tcW w:w="15078" w:type="dxa"/>
          </w:tcPr>
          <w:p w14:paraId="26C6A18C" w14:textId="77777777" w:rsidR="004D26EC" w:rsidRPr="000A2A36" w:rsidRDefault="004D26EC" w:rsidP="004D26EC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2D303394" w14:textId="77777777" w:rsidR="004D26EC" w:rsidRPr="000A2A36" w:rsidRDefault="004D26EC" w:rsidP="004D26EC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D3785B1" w14:textId="77777777" w:rsidR="004D26EC" w:rsidRPr="000A2A36" w:rsidRDefault="004D26EC" w:rsidP="004D26E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610915F" w14:textId="77777777" w:rsidR="004D26EC" w:rsidRPr="000A2A36" w:rsidRDefault="004D26EC" w:rsidP="004D26E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4A5BA97" w14:textId="77777777" w:rsidR="004D26EC" w:rsidRPr="000A2A36" w:rsidRDefault="004D26EC" w:rsidP="004D26E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64F3D47F" w14:textId="2EF44211" w:rsidR="004D26EC" w:rsidRPr="000A2A36" w:rsidRDefault="004D26EC" w:rsidP="004D26E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B9740EB" w14:textId="77777777" w:rsidR="004D26EC" w:rsidRPr="000A2A36" w:rsidRDefault="004D26EC" w:rsidP="004D26EC"/>
          <w:p w14:paraId="2711A31F" w14:textId="577CEDA7" w:rsidR="004D26EC" w:rsidRDefault="004D26EC" w:rsidP="004D26EC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2A0A3BCB" w14:textId="77777777" w:rsidR="004D26EC" w:rsidRDefault="004D26EC" w:rsidP="00F8344C">
      <w:pPr>
        <w:pStyle w:val="1"/>
        <w:spacing w:before="0" w:after="0"/>
        <w:rPr>
          <w:color w:val="auto"/>
          <w:sz w:val="24"/>
          <w:szCs w:val="24"/>
        </w:rPr>
      </w:pPr>
    </w:p>
    <w:p w14:paraId="20EF600E" w14:textId="19F6BF01" w:rsidR="000F536C" w:rsidRPr="00E378FA" w:rsidRDefault="000E268C" w:rsidP="00F8344C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="00B9041D" w:rsidRPr="00E378FA">
        <w:rPr>
          <w:color w:val="auto"/>
          <w:sz w:val="24"/>
          <w:szCs w:val="24"/>
          <w:u w:val="single"/>
        </w:rPr>
        <w:t>высшей</w:t>
      </w:r>
      <w:r w:rsidR="000F536C" w:rsidRPr="00E378FA">
        <w:rPr>
          <w:color w:val="auto"/>
          <w:sz w:val="24"/>
          <w:szCs w:val="24"/>
          <w:u w:val="single"/>
        </w:rPr>
        <w:t xml:space="preserve"> </w:t>
      </w:r>
      <w:bookmarkEnd w:id="0"/>
      <w:r w:rsidR="00850E83"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1A44B7E1" w14:textId="77777777" w:rsidR="00AE2C24" w:rsidRPr="00E378FA" w:rsidRDefault="00AE2C24" w:rsidP="00F8344C">
      <w:pPr>
        <w:rPr>
          <w:sz w:val="24"/>
          <w:szCs w:val="24"/>
        </w:rPr>
      </w:pPr>
    </w:p>
    <w:p w14:paraId="594EEE74" w14:textId="77777777" w:rsidR="001D54C4" w:rsidRDefault="00AE2C24" w:rsidP="001D54C4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>ДОЛЖНОСТЬ: УЧИТЕЛЬ</w:t>
      </w:r>
    </w:p>
    <w:p w14:paraId="441ECF6D" w14:textId="77777777" w:rsidR="001D54C4" w:rsidRDefault="001D54C4" w:rsidP="001D54C4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2DA17843" w14:textId="77777777" w:rsidTr="0016475D">
        <w:trPr>
          <w:tblHeader/>
        </w:trPr>
        <w:tc>
          <w:tcPr>
            <w:tcW w:w="486" w:type="dxa"/>
            <w:vAlign w:val="center"/>
          </w:tcPr>
          <w:p w14:paraId="6D086907" w14:textId="77777777" w:rsidR="00850E83" w:rsidRPr="00E378FA" w:rsidRDefault="0097533C" w:rsidP="006B34AB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6B228FA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BDAED57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8CFF973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A007E9" w:rsidRPr="00E378FA" w14:paraId="6F44631A" w14:textId="77777777" w:rsidTr="0016475D">
        <w:trPr>
          <w:trHeight w:val="914"/>
        </w:trPr>
        <w:tc>
          <w:tcPr>
            <w:tcW w:w="486" w:type="dxa"/>
            <w:vAlign w:val="center"/>
          </w:tcPr>
          <w:p w14:paraId="268F60C2" w14:textId="77777777" w:rsidR="00A007E9" w:rsidRPr="00E378FA" w:rsidRDefault="00A007E9" w:rsidP="00A007E9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657FB1B7" w14:textId="77777777" w:rsidR="00A007E9" w:rsidRPr="00893BEE" w:rsidRDefault="00A007E9" w:rsidP="00A007E9">
            <w:pPr>
              <w:ind w:firstLine="0"/>
              <w:rPr>
                <w:b/>
              </w:rPr>
            </w:pPr>
            <w:r w:rsidRPr="00893BEE">
              <w:rPr>
                <w:b/>
              </w:rPr>
              <w:t xml:space="preserve">Достижение обучающимися положительной динамики </w:t>
            </w:r>
          </w:p>
          <w:p w14:paraId="6ED19F01" w14:textId="77777777" w:rsidR="00A007E9" w:rsidRPr="00E378FA" w:rsidRDefault="00A007E9" w:rsidP="00A007E9">
            <w:pPr>
              <w:ind w:firstLine="0"/>
            </w:pPr>
            <w:r w:rsidRPr="00893BEE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7ACDEE48" w14:textId="01D50376" w:rsidR="00A007E9" w:rsidRPr="009B371C" w:rsidRDefault="00A007E9" w:rsidP="00A007E9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Обу</w:t>
            </w:r>
            <w:r w:rsidRPr="00EF603F">
              <w:rPr>
                <w:color w:val="000000" w:themeColor="text1"/>
              </w:rPr>
              <w:t>ча</w:t>
            </w:r>
            <w:r>
              <w:rPr>
                <w:color w:val="000000" w:themeColor="text1"/>
              </w:rPr>
              <w:t>ю</w:t>
            </w:r>
            <w:r w:rsidRPr="00EF603F">
              <w:rPr>
                <w:color w:val="000000" w:themeColor="text1"/>
              </w:rPr>
              <w:t>щи</w:t>
            </w:r>
            <w:r>
              <w:rPr>
                <w:color w:val="000000" w:themeColor="text1"/>
              </w:rPr>
              <w:t>е</w:t>
            </w:r>
            <w:r w:rsidRPr="00EF603F">
              <w:rPr>
                <w:color w:val="000000" w:themeColor="text1"/>
              </w:rPr>
              <w:t xml:space="preserve">ся </w:t>
            </w:r>
            <w:r>
              <w:rPr>
                <w:color w:val="000000" w:themeColor="text1"/>
              </w:rPr>
              <w:t xml:space="preserve">(успеваемость) </w:t>
            </w:r>
            <w:r w:rsidRPr="00EF603F">
              <w:rPr>
                <w:b/>
                <w:color w:val="000000" w:themeColor="text1"/>
              </w:rPr>
              <w:t xml:space="preserve">показывают положительную динамику </w:t>
            </w:r>
            <w:r w:rsidRPr="009B371C">
              <w:rPr>
                <w:b/>
                <w:color w:val="000000" w:themeColor="text1"/>
              </w:rPr>
              <w:t>результатов</w:t>
            </w:r>
            <w:r w:rsidRPr="009B371C">
              <w:rPr>
                <w:color w:val="000000" w:themeColor="text1"/>
              </w:rPr>
              <w:t xml:space="preserve"> в межаттестационный период:</w:t>
            </w:r>
          </w:p>
          <w:p w14:paraId="4C303236" w14:textId="33FC8902" w:rsidR="00A007E9" w:rsidRPr="009B371C" w:rsidRDefault="00A007E9" w:rsidP="00A007E9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  <w:sz w:val="20"/>
                <w:szCs w:val="20"/>
              </w:rPr>
            </w:pPr>
            <w:r>
              <w:rPr>
                <w:rStyle w:val="af"/>
                <w:b w:val="0"/>
                <w:bCs w:val="0"/>
                <w:sz w:val="20"/>
                <w:szCs w:val="20"/>
              </w:rPr>
              <w:t xml:space="preserve">        </w:t>
            </w:r>
            <w:r w:rsidRPr="009B371C">
              <w:rPr>
                <w:rStyle w:val="af"/>
                <w:b w:val="0"/>
                <w:bCs w:val="0"/>
                <w:sz w:val="20"/>
                <w:szCs w:val="20"/>
              </w:rPr>
              <w:t>- н</w:t>
            </w:r>
            <w:r w:rsidRPr="009B371C">
              <w:rPr>
                <w:b/>
                <w:bCs/>
                <w:color w:val="0F1115"/>
                <w:sz w:val="20"/>
                <w:szCs w:val="20"/>
              </w:rPr>
              <w:t>а</w:t>
            </w:r>
            <w:r w:rsidRPr="009B371C">
              <w:rPr>
                <w:color w:val="0F1115"/>
                <w:sz w:val="20"/>
                <w:szCs w:val="20"/>
              </w:rPr>
              <w:t>блюдается положительная динамика качества знаний (%) по итогам промежуточной аттестации (годовые/полугодовые отметки) – </w:t>
            </w:r>
            <w:r w:rsidRPr="009B371C">
              <w:rPr>
                <w:rStyle w:val="af"/>
                <w:color w:val="0F1115"/>
                <w:sz w:val="20"/>
                <w:szCs w:val="20"/>
              </w:rPr>
              <w:t>рост не менее 3-5% в год</w:t>
            </w:r>
            <w:r w:rsidRPr="009B371C">
              <w:rPr>
                <w:color w:val="0F1115"/>
                <w:sz w:val="20"/>
                <w:szCs w:val="20"/>
              </w:rPr>
              <w:t> при сохранении успеваемости на уровне не ниже 90%.</w:t>
            </w:r>
          </w:p>
          <w:p w14:paraId="0279CBA7" w14:textId="77777777" w:rsidR="00A007E9" w:rsidRPr="00EF603F" w:rsidRDefault="00A007E9" w:rsidP="00A007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                                                       ИЛИ</w:t>
            </w:r>
          </w:p>
          <w:p w14:paraId="158683DD" w14:textId="6A538EC6" w:rsidR="00A007E9" w:rsidRPr="00EF603F" w:rsidRDefault="00A007E9" w:rsidP="00A007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       - </w:t>
            </w:r>
            <w:r w:rsidR="00D83D25">
              <w:rPr>
                <w:color w:val="000000" w:themeColor="text1"/>
              </w:rPr>
              <w:t xml:space="preserve">положительные результаты мониторингов </w:t>
            </w:r>
            <w:r w:rsidRPr="00EF603F">
              <w:rPr>
                <w:color w:val="000000" w:themeColor="text1"/>
              </w:rPr>
              <w:t>и иных форм контроля, проводимых организацией</w:t>
            </w:r>
            <w:r>
              <w:rPr>
                <w:color w:val="000000" w:themeColor="text1"/>
              </w:rPr>
              <w:t xml:space="preserve"> (при наличии)</w:t>
            </w:r>
          </w:p>
        </w:tc>
        <w:tc>
          <w:tcPr>
            <w:tcW w:w="5002" w:type="dxa"/>
            <w:vAlign w:val="center"/>
          </w:tcPr>
          <w:p w14:paraId="698243DD" w14:textId="77777777" w:rsidR="00A007E9" w:rsidRDefault="00A007E9" w:rsidP="00A007E9">
            <w:pPr>
              <w:ind w:firstLine="0"/>
              <w:rPr>
                <w:shd w:val="clear" w:color="auto" w:fill="FFFFFF"/>
              </w:rPr>
            </w:pPr>
            <w:r w:rsidRPr="00E378FA">
              <w:t xml:space="preserve">Информационная справка руководителя образовательной организации, в том числе на основе отчетов, сформированных из </w:t>
            </w:r>
            <w:r w:rsidRPr="00E378FA">
              <w:rPr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</w:p>
          <w:p w14:paraId="45726BAC" w14:textId="77777777" w:rsidR="00A007E9" w:rsidRDefault="00A007E9" w:rsidP="00A007E9">
            <w:pPr>
              <w:ind w:firstLine="0"/>
            </w:pPr>
            <w:r>
              <w:t xml:space="preserve">ИЛИ </w:t>
            </w:r>
          </w:p>
          <w:p w14:paraId="4104C69E" w14:textId="51997F06" w:rsidR="00A007E9" w:rsidRPr="00E378FA" w:rsidRDefault="00A007E9" w:rsidP="00A007E9">
            <w:pPr>
              <w:ind w:firstLine="0"/>
            </w:pPr>
            <w:r>
              <w:t>и</w:t>
            </w:r>
            <w:r w:rsidRPr="00E378FA">
              <w:t>нформационная справка аттестуемого</w:t>
            </w:r>
            <w:r>
              <w:t xml:space="preserve"> (по желанию)</w:t>
            </w:r>
          </w:p>
        </w:tc>
      </w:tr>
      <w:tr w:rsidR="00A007E9" w:rsidRPr="00E378FA" w14:paraId="77A58D69" w14:textId="77777777" w:rsidTr="0016475D">
        <w:tc>
          <w:tcPr>
            <w:tcW w:w="486" w:type="dxa"/>
            <w:vMerge w:val="restart"/>
            <w:vAlign w:val="center"/>
          </w:tcPr>
          <w:p w14:paraId="2D9AD621" w14:textId="77777777" w:rsidR="00A007E9" w:rsidRPr="00E378FA" w:rsidRDefault="00A007E9" w:rsidP="00A007E9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Merge w:val="restart"/>
            <w:vAlign w:val="center"/>
          </w:tcPr>
          <w:p w14:paraId="2815893B" w14:textId="77777777" w:rsidR="00A007E9" w:rsidRPr="00E378FA" w:rsidRDefault="00A007E9" w:rsidP="00A007E9">
            <w:pPr>
              <w:ind w:firstLine="0"/>
            </w:pPr>
            <w:r w:rsidRPr="006377A5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(Постановление Правительства Российской Федерации от 5 августа 2013 г. №662 «Об осуществлении мониторинга системы образовании»)</w:t>
            </w:r>
          </w:p>
          <w:p w14:paraId="5D3E5CB8" w14:textId="77777777" w:rsidR="00A007E9" w:rsidRPr="00E378FA" w:rsidRDefault="00A007E9" w:rsidP="00A007E9">
            <w:pPr>
              <w:ind w:firstLine="0"/>
            </w:pPr>
          </w:p>
          <w:p w14:paraId="3C77F934" w14:textId="77777777" w:rsidR="00A007E9" w:rsidRPr="00E378FA" w:rsidRDefault="00A007E9" w:rsidP="00A007E9">
            <w:pPr>
              <w:ind w:firstLine="0"/>
              <w:rPr>
                <w:b/>
                <w:bCs/>
              </w:rPr>
            </w:pPr>
            <w:r w:rsidRPr="00E378FA">
              <w:rPr>
                <w:i/>
              </w:rPr>
              <w:t xml:space="preserve">    </w:t>
            </w:r>
            <w:r w:rsidRPr="00E378FA">
              <w:rPr>
                <w:b/>
                <w:bCs/>
              </w:rPr>
              <w:t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основного государственного экзамена, единого государственного экзамена, государственного выпускного экзамена</w:t>
            </w:r>
          </w:p>
          <w:p w14:paraId="61A00B1E" w14:textId="77777777" w:rsidR="00A007E9" w:rsidRPr="00E378FA" w:rsidRDefault="00A007E9" w:rsidP="00A007E9">
            <w:pPr>
              <w:ind w:firstLine="0"/>
            </w:pPr>
          </w:p>
          <w:p w14:paraId="53D765D3" w14:textId="77777777" w:rsidR="00A007E9" w:rsidRPr="00E378FA" w:rsidRDefault="00A007E9" w:rsidP="00A007E9">
            <w:pPr>
              <w:ind w:firstLine="0"/>
            </w:pPr>
          </w:p>
          <w:p w14:paraId="096A2706" w14:textId="77777777" w:rsidR="00A007E9" w:rsidRPr="00E378FA" w:rsidRDefault="00A007E9" w:rsidP="00A007E9">
            <w:pPr>
              <w:ind w:firstLine="0"/>
              <w:rPr>
                <w:i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4867BCB6" w14:textId="1CF61608" w:rsidR="00A007E9" w:rsidRPr="00A007E9" w:rsidRDefault="00A007E9" w:rsidP="00A007E9">
            <w:pPr>
              <w:ind w:firstLine="0"/>
              <w:rPr>
                <w:color w:val="000000" w:themeColor="text1"/>
              </w:rPr>
            </w:pPr>
            <w:r w:rsidRPr="00A007E9">
              <w:rPr>
                <w:color w:val="000000" w:themeColor="text1"/>
              </w:rPr>
              <w:lastRenderedPageBreak/>
              <w:t>Выпускники 9–х и (или) 11-х классов общеобразовательных организаций в межаттестационный период:</w:t>
            </w:r>
          </w:p>
          <w:p w14:paraId="73E27A10" w14:textId="77777777" w:rsidR="00A007E9" w:rsidRPr="00A007E9" w:rsidRDefault="00A007E9" w:rsidP="00A007E9">
            <w:pPr>
              <w:ind w:firstLine="0"/>
              <w:rPr>
                <w:color w:val="000000" w:themeColor="text1"/>
              </w:rPr>
            </w:pPr>
            <w:r w:rsidRPr="00A007E9">
              <w:rPr>
                <w:color w:val="000000" w:themeColor="text1"/>
              </w:rPr>
              <w:t xml:space="preserve">       - по результатам государственной итоговой аттестации выпускников по образовательным программам основного общего образования в форме ОГЭ (с учетом всех периодов ГИА) – демонстрируют </w:t>
            </w:r>
            <w:r w:rsidRPr="00A007E9">
              <w:rPr>
                <w:bCs/>
                <w:color w:val="000000" w:themeColor="text1"/>
              </w:rPr>
              <w:t>достижение высоких результатов</w:t>
            </w:r>
            <w:r w:rsidRPr="00A007E9">
              <w:rPr>
                <w:b/>
                <w:color w:val="000000" w:themeColor="text1"/>
              </w:rPr>
              <w:t xml:space="preserve"> </w:t>
            </w:r>
            <w:r w:rsidRPr="00A007E9">
              <w:rPr>
                <w:color w:val="000000" w:themeColor="text1"/>
              </w:rPr>
              <w:t>освоения образовательных программ:</w:t>
            </w:r>
          </w:p>
          <w:p w14:paraId="43D0E56C" w14:textId="645BE483" w:rsidR="00A007E9" w:rsidRPr="00A007E9" w:rsidRDefault="00A007E9" w:rsidP="00A007E9">
            <w:pPr>
              <w:ind w:left="916" w:firstLine="0"/>
              <w:rPr>
                <w:color w:val="0F1115"/>
              </w:rPr>
            </w:pPr>
            <w:r w:rsidRPr="00A007E9">
              <w:t xml:space="preserve">- </w:t>
            </w:r>
            <w:r w:rsidRPr="00A007E9">
              <w:rPr>
                <w:b/>
              </w:rPr>
              <w:t>доля выпускников</w:t>
            </w:r>
            <w:r w:rsidR="00D83D25">
              <w:rPr>
                <w:b/>
              </w:rPr>
              <w:t xml:space="preserve"> с </w:t>
            </w:r>
            <w:r w:rsidRPr="00A007E9">
              <w:rPr>
                <w:b/>
              </w:rPr>
              <w:t>отметк</w:t>
            </w:r>
            <w:r w:rsidR="00D83D25">
              <w:rPr>
                <w:b/>
              </w:rPr>
              <w:t>ами</w:t>
            </w:r>
            <w:r w:rsidRPr="00A007E9">
              <w:rPr>
                <w:b/>
              </w:rPr>
              <w:t xml:space="preserve"> «4» и «5» </w:t>
            </w:r>
            <w:r w:rsidR="00D83D25">
              <w:rPr>
                <w:color w:val="0F1115"/>
              </w:rPr>
              <w:t xml:space="preserve">с </w:t>
            </w:r>
            <w:r w:rsidRPr="00A007E9">
              <w:rPr>
                <w:color w:val="0F1115"/>
              </w:rPr>
              <w:t>положительн</w:t>
            </w:r>
            <w:r w:rsidR="00D83D25">
              <w:rPr>
                <w:color w:val="0F1115"/>
              </w:rPr>
              <w:t>ой</w:t>
            </w:r>
            <w:r w:rsidRPr="00A007E9">
              <w:rPr>
                <w:color w:val="0F1115"/>
              </w:rPr>
              <w:t xml:space="preserve"> динамик</w:t>
            </w:r>
            <w:r w:rsidR="00D83D25">
              <w:rPr>
                <w:color w:val="0F1115"/>
              </w:rPr>
              <w:t>ой</w:t>
            </w:r>
            <w:r w:rsidRPr="00A007E9">
              <w:rPr>
                <w:color w:val="0F1115"/>
              </w:rPr>
              <w:t xml:space="preserve">, </w:t>
            </w:r>
          </w:p>
          <w:p w14:paraId="3FFE490F" w14:textId="77777777" w:rsidR="00A007E9" w:rsidRPr="00A007E9" w:rsidRDefault="00A007E9" w:rsidP="00A007E9">
            <w:pPr>
              <w:ind w:left="916" w:firstLine="0"/>
              <w:rPr>
                <w:color w:val="0F1115"/>
              </w:rPr>
            </w:pPr>
            <w:r w:rsidRPr="00A007E9">
              <w:rPr>
                <w:color w:val="0F1115"/>
              </w:rPr>
              <w:t>- 100% выпускников преодолели минимальный пороговый балл;</w:t>
            </w:r>
          </w:p>
          <w:p w14:paraId="46D798EA" w14:textId="2025A98B" w:rsidR="00A007E9" w:rsidRPr="00A007E9" w:rsidRDefault="00A007E9" w:rsidP="00A007E9">
            <w:pPr>
              <w:ind w:firstLine="0"/>
              <w:rPr>
                <w:color w:val="000000" w:themeColor="text1"/>
              </w:rPr>
            </w:pPr>
            <w:r w:rsidRPr="00A007E9">
              <w:rPr>
                <w:color w:val="000000" w:themeColor="text1"/>
              </w:rPr>
              <w:t xml:space="preserve">       - по результатам государственной итоговой аттестации выпускников </w:t>
            </w:r>
            <w:r w:rsidRPr="00A007E9">
              <w:rPr>
                <w:color w:val="000000" w:themeColor="text1"/>
              </w:rPr>
              <w:lastRenderedPageBreak/>
              <w:t xml:space="preserve">по образовательным программам среднего общего образования в форме ЕГЭ (с учетом всех периодов ГИА) – демонстрируют </w:t>
            </w:r>
            <w:r w:rsidRPr="00A007E9">
              <w:rPr>
                <w:b/>
                <w:bCs/>
                <w:color w:val="000000" w:themeColor="text1"/>
              </w:rPr>
              <w:t xml:space="preserve">высокобалльный результат </w:t>
            </w:r>
            <w:r w:rsidR="00D83D25">
              <w:rPr>
                <w:b/>
                <w:bCs/>
                <w:color w:val="000000" w:themeColor="text1"/>
              </w:rPr>
              <w:t>с положительной динамикой</w:t>
            </w:r>
            <w:r w:rsidRPr="00A007E9">
              <w:rPr>
                <w:color w:val="000000" w:themeColor="text1"/>
              </w:rPr>
              <w:t>,</w:t>
            </w:r>
          </w:p>
          <w:p w14:paraId="499C4D7E" w14:textId="44A8EC26" w:rsidR="00A007E9" w:rsidRPr="00A007E9" w:rsidRDefault="00A007E9" w:rsidP="00A007E9">
            <w:pPr>
              <w:ind w:left="916" w:firstLine="0"/>
              <w:rPr>
                <w:color w:val="0F1115"/>
              </w:rPr>
            </w:pPr>
            <w:r w:rsidRPr="00A007E9">
              <w:t>- д</w:t>
            </w:r>
            <w:r w:rsidRPr="00A007E9">
              <w:rPr>
                <w:color w:val="0F1115"/>
              </w:rPr>
              <w:t xml:space="preserve">оля выпускников, набравших от 70 до 100 баллов </w:t>
            </w:r>
            <w:r w:rsidR="00D83D25">
              <w:rPr>
                <w:color w:val="0F1115"/>
              </w:rPr>
              <w:t xml:space="preserve">с </w:t>
            </w:r>
            <w:r w:rsidRPr="00A007E9">
              <w:rPr>
                <w:color w:val="0F1115"/>
              </w:rPr>
              <w:t>положительн</w:t>
            </w:r>
            <w:r w:rsidR="00D83D25">
              <w:rPr>
                <w:color w:val="0F1115"/>
              </w:rPr>
              <w:t>ой</w:t>
            </w:r>
            <w:r w:rsidRPr="00A007E9">
              <w:rPr>
                <w:color w:val="0F1115"/>
              </w:rPr>
              <w:t xml:space="preserve"> динамик</w:t>
            </w:r>
            <w:r w:rsidR="00D83D25">
              <w:rPr>
                <w:color w:val="0F1115"/>
              </w:rPr>
              <w:t>ой</w:t>
            </w:r>
            <w:r w:rsidRPr="00A007E9">
              <w:rPr>
                <w:color w:val="0F1115"/>
              </w:rPr>
              <w:t xml:space="preserve">; </w:t>
            </w:r>
          </w:p>
          <w:p w14:paraId="0C55B597" w14:textId="477E5DCE" w:rsidR="00A007E9" w:rsidRPr="00A007E9" w:rsidRDefault="00A007E9" w:rsidP="00A007E9">
            <w:pPr>
              <w:ind w:left="916" w:firstLine="0"/>
              <w:rPr>
                <w:color w:val="0F1115"/>
              </w:rPr>
            </w:pPr>
            <w:r w:rsidRPr="00A007E9">
              <w:rPr>
                <w:color w:val="0F1115"/>
              </w:rPr>
              <w:t xml:space="preserve">- </w:t>
            </w:r>
            <w:r w:rsidR="00D83D25" w:rsidRPr="00A007E9">
              <w:rPr>
                <w:color w:val="0F1115"/>
              </w:rPr>
              <w:t>положительн</w:t>
            </w:r>
            <w:r w:rsidR="00D83D25">
              <w:rPr>
                <w:color w:val="0F1115"/>
              </w:rPr>
              <w:t>ая</w:t>
            </w:r>
            <w:r w:rsidR="00D83D25" w:rsidRPr="00A007E9">
              <w:rPr>
                <w:color w:val="0F1115"/>
              </w:rPr>
              <w:t xml:space="preserve"> динамик</w:t>
            </w:r>
            <w:r w:rsidR="00D83D25">
              <w:rPr>
                <w:color w:val="0F1115"/>
              </w:rPr>
              <w:t>а</w:t>
            </w:r>
            <w:r w:rsidR="00D83D25" w:rsidRPr="00A007E9">
              <w:rPr>
                <w:color w:val="0F1115"/>
              </w:rPr>
              <w:t xml:space="preserve"> </w:t>
            </w:r>
            <w:r w:rsidRPr="00A007E9">
              <w:rPr>
                <w:color w:val="0F1115"/>
              </w:rPr>
              <w:t>средн</w:t>
            </w:r>
            <w:r w:rsidR="00D83D25">
              <w:rPr>
                <w:color w:val="0F1115"/>
              </w:rPr>
              <w:t>его</w:t>
            </w:r>
            <w:r w:rsidRPr="00A007E9">
              <w:rPr>
                <w:color w:val="0F1115"/>
              </w:rPr>
              <w:t xml:space="preserve"> балл</w:t>
            </w:r>
            <w:r w:rsidR="00D83D25">
              <w:rPr>
                <w:color w:val="0F1115"/>
              </w:rPr>
              <w:t>а</w:t>
            </w:r>
            <w:r w:rsidRPr="00A007E9">
              <w:rPr>
                <w:color w:val="0F1115"/>
              </w:rPr>
              <w:t xml:space="preserve"> по предмету</w:t>
            </w:r>
            <w:r w:rsidR="00D83D25">
              <w:rPr>
                <w:color w:val="0F1115"/>
              </w:rPr>
              <w:t>;</w:t>
            </w:r>
          </w:p>
          <w:p w14:paraId="4F241B06" w14:textId="77777777" w:rsidR="00A007E9" w:rsidRPr="00A007E9" w:rsidRDefault="00A007E9" w:rsidP="00A007E9">
            <w:pPr>
              <w:ind w:left="916" w:firstLine="0"/>
            </w:pPr>
            <w:r w:rsidRPr="00A007E9">
              <w:rPr>
                <w:color w:val="0F1115"/>
              </w:rPr>
              <w:t>-100% выпускников преодолели минимальный пороговый балл;</w:t>
            </w:r>
          </w:p>
          <w:p w14:paraId="42FE3E0F" w14:textId="77777777" w:rsidR="00A007E9" w:rsidRPr="00A007E9" w:rsidRDefault="00A007E9" w:rsidP="00A007E9">
            <w:pPr>
              <w:ind w:firstLine="0"/>
              <w:rPr>
                <w:b/>
                <w:color w:val="000000" w:themeColor="text1"/>
              </w:rPr>
            </w:pPr>
            <w:r w:rsidRPr="00A007E9">
              <w:rPr>
                <w:color w:val="000000" w:themeColor="text1"/>
              </w:rPr>
              <w:t xml:space="preserve">       - по результатам государственной итоговой аттестации выпускников по образовательным программам основного общего образования и среднего общего образования в форме государственного выпускного экзамена (ГВЭ) – демонстрируют </w:t>
            </w:r>
            <w:r w:rsidRPr="00A007E9">
              <w:rPr>
                <w:b/>
                <w:color w:val="000000" w:themeColor="text1"/>
              </w:rPr>
              <w:t>достижение высоких результатов:</w:t>
            </w:r>
          </w:p>
          <w:p w14:paraId="36A7B958" w14:textId="602261BB" w:rsidR="00A007E9" w:rsidRPr="00A007E9" w:rsidRDefault="00A007E9" w:rsidP="00A007E9">
            <w:pPr>
              <w:ind w:left="916" w:firstLine="0"/>
              <w:rPr>
                <w:b/>
                <w:bCs/>
                <w:color w:val="0F1115"/>
              </w:rPr>
            </w:pPr>
            <w:r w:rsidRPr="00A007E9">
              <w:t xml:space="preserve">- </w:t>
            </w:r>
            <w:r w:rsidRPr="00A007E9">
              <w:rPr>
                <w:b/>
              </w:rPr>
              <w:t xml:space="preserve">доля выпускников, получивших отметки «4» и «5» </w:t>
            </w:r>
            <w:r w:rsidR="00D83D25">
              <w:rPr>
                <w:color w:val="0F1115"/>
              </w:rPr>
              <w:t>с положительной динамикой;</w:t>
            </w:r>
            <w:r w:rsidRPr="00A007E9">
              <w:rPr>
                <w:b/>
                <w:bCs/>
                <w:color w:val="0F1115"/>
              </w:rPr>
              <w:t xml:space="preserve"> </w:t>
            </w:r>
          </w:p>
          <w:p w14:paraId="6AB61D63" w14:textId="31D0DF95" w:rsidR="00A007E9" w:rsidRPr="00A007E9" w:rsidRDefault="00A007E9" w:rsidP="00A007E9">
            <w:pPr>
              <w:ind w:firstLine="0"/>
              <w:rPr>
                <w:color w:val="000000" w:themeColor="text1"/>
              </w:rPr>
            </w:pPr>
            <w:r w:rsidRPr="00A007E9">
              <w:rPr>
                <w:color w:val="0F1115"/>
              </w:rPr>
              <w:t xml:space="preserve">                - 100% выпускников преодолели минимальный пороговый балл</w:t>
            </w:r>
            <w:r w:rsidRPr="00A007E9">
              <w:rPr>
                <w:color w:val="000000" w:themeColor="text1"/>
              </w:rPr>
              <w:t xml:space="preserve"> </w:t>
            </w:r>
          </w:p>
        </w:tc>
        <w:tc>
          <w:tcPr>
            <w:tcW w:w="5002" w:type="dxa"/>
            <w:vAlign w:val="center"/>
          </w:tcPr>
          <w:p w14:paraId="4E43199B" w14:textId="77777777" w:rsidR="00A007E9" w:rsidRDefault="00A007E9" w:rsidP="00A007E9">
            <w:pPr>
              <w:ind w:firstLine="0"/>
              <w:rPr>
                <w:b/>
              </w:rPr>
            </w:pPr>
            <w:r w:rsidRPr="00E378FA">
              <w:lastRenderedPageBreak/>
              <w:t>Информационная справка руководителя образовательной организации</w:t>
            </w:r>
            <w:r>
              <w:t>, в том числе</w:t>
            </w:r>
            <w:r w:rsidRPr="00E378FA">
              <w:t xml:space="preserve"> на основе отчет</w:t>
            </w:r>
            <w:r>
              <w:t>ов</w:t>
            </w:r>
            <w:r w:rsidRPr="00E378FA">
              <w:t>, сформированн</w:t>
            </w:r>
            <w:r>
              <w:t>ых</w:t>
            </w:r>
            <w:r w:rsidRPr="00E378FA">
              <w:t xml:space="preserve"> из </w:t>
            </w:r>
            <w:r w:rsidRPr="00E378FA">
              <w:rPr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  <w:r w:rsidRPr="00893BEE">
              <w:rPr>
                <w:b/>
              </w:rPr>
              <w:t>с учетом всех периодов ГИА</w:t>
            </w:r>
          </w:p>
          <w:p w14:paraId="7F3A2878" w14:textId="77777777" w:rsidR="00A007E9" w:rsidRDefault="00A007E9" w:rsidP="00A007E9">
            <w:pPr>
              <w:ind w:firstLine="0"/>
            </w:pPr>
            <w:r>
              <w:t xml:space="preserve">ИЛИ </w:t>
            </w:r>
          </w:p>
          <w:p w14:paraId="226E2C48" w14:textId="752F89A3" w:rsidR="00A007E9" w:rsidRPr="00E378FA" w:rsidRDefault="00A007E9" w:rsidP="00A007E9">
            <w:pPr>
              <w:ind w:firstLine="0"/>
            </w:pPr>
            <w:r>
              <w:t>и</w:t>
            </w:r>
            <w:r w:rsidRPr="00E378FA">
              <w:t>нформационная справка аттестуемого</w:t>
            </w:r>
            <w:r>
              <w:t xml:space="preserve"> (по желанию)</w:t>
            </w:r>
          </w:p>
        </w:tc>
      </w:tr>
      <w:tr w:rsidR="00A007E9" w:rsidRPr="00E378FA" w14:paraId="7702FF34" w14:textId="77777777" w:rsidTr="0016475D">
        <w:tc>
          <w:tcPr>
            <w:tcW w:w="486" w:type="dxa"/>
            <w:vMerge/>
            <w:vAlign w:val="center"/>
          </w:tcPr>
          <w:p w14:paraId="252EEB62" w14:textId="77777777" w:rsidR="00A007E9" w:rsidRPr="00E378FA" w:rsidRDefault="00A007E9" w:rsidP="00A007E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1408DA5B" w14:textId="77777777" w:rsidR="00A007E9" w:rsidRPr="00E378FA" w:rsidRDefault="00A007E9" w:rsidP="00A007E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065CFD85" w14:textId="77777777" w:rsidR="00A007E9" w:rsidRPr="00A007E9" w:rsidRDefault="00A007E9" w:rsidP="00A007E9">
            <w:pPr>
              <w:ind w:firstLine="0"/>
              <w:rPr>
                <w:color w:val="000000" w:themeColor="text1"/>
              </w:rPr>
            </w:pPr>
            <w:r w:rsidRPr="00A007E9">
              <w:rPr>
                <w:color w:val="000000" w:themeColor="text1"/>
              </w:rPr>
              <w:t>По результатам Всероссийских проверочных работ обучающиеся демонстрируют</w:t>
            </w:r>
            <w:r w:rsidRPr="00A007E9">
              <w:rPr>
                <w:b/>
                <w:color w:val="000000" w:themeColor="text1"/>
              </w:rPr>
              <w:t xml:space="preserve"> достижение положительных результатов </w:t>
            </w:r>
            <w:r w:rsidRPr="00A007E9">
              <w:rPr>
                <w:color w:val="000000" w:themeColor="text1"/>
              </w:rPr>
              <w:t>освоения основных образовательных программ в межаттестационный период</w:t>
            </w:r>
          </w:p>
          <w:p w14:paraId="7BFD635F" w14:textId="77777777" w:rsidR="00A007E9" w:rsidRPr="00A007E9" w:rsidRDefault="00A007E9" w:rsidP="00A007E9">
            <w:pPr>
              <w:ind w:left="916" w:firstLine="0"/>
              <w:rPr>
                <w:color w:val="0F1115"/>
              </w:rPr>
            </w:pPr>
            <w:r w:rsidRPr="00A007E9">
              <w:rPr>
                <w:color w:val="0F1115"/>
              </w:rPr>
              <w:t>- доля обучающихся, показавших </w:t>
            </w:r>
            <w:r w:rsidRPr="00A007E9">
              <w:rPr>
                <w:rStyle w:val="af"/>
                <w:color w:val="0F1115"/>
              </w:rPr>
              <w:t>результат на «4» и «5»</w:t>
            </w:r>
            <w:r w:rsidRPr="00A007E9">
              <w:rPr>
                <w:color w:val="0F1115"/>
              </w:rPr>
              <w:t>, стабильно превышает средний показатель по региону;</w:t>
            </w:r>
          </w:p>
          <w:p w14:paraId="32ADA109" w14:textId="79FA769D" w:rsidR="00A007E9" w:rsidRPr="00A007E9" w:rsidRDefault="00A007E9" w:rsidP="00A007E9">
            <w:pPr>
              <w:ind w:left="916" w:firstLine="0"/>
              <w:rPr>
                <w:color w:val="000000" w:themeColor="text1"/>
              </w:rPr>
            </w:pPr>
            <w:r w:rsidRPr="00A007E9">
              <w:rPr>
                <w:color w:val="0F1115"/>
              </w:rPr>
              <w:t>- доля обучающихся, не преодолевших минимальный порог, </w:t>
            </w:r>
            <w:r w:rsidRPr="00A007E9">
              <w:rPr>
                <w:rStyle w:val="af"/>
                <w:color w:val="0F1115"/>
              </w:rPr>
              <w:t>ниже среднего</w:t>
            </w:r>
            <w:r w:rsidRPr="00A007E9">
              <w:rPr>
                <w:color w:val="0F1115"/>
              </w:rPr>
              <w:t xml:space="preserve"> показателя по региону</w:t>
            </w:r>
          </w:p>
        </w:tc>
        <w:tc>
          <w:tcPr>
            <w:tcW w:w="5002" w:type="dxa"/>
            <w:vAlign w:val="center"/>
          </w:tcPr>
          <w:p w14:paraId="571BC776" w14:textId="77777777" w:rsidR="00A007E9" w:rsidRDefault="00A007E9" w:rsidP="00A007E9">
            <w:pPr>
              <w:ind w:firstLine="0"/>
            </w:pPr>
            <w:r w:rsidRPr="00E378FA">
              <w:t>Информационная справка руководителя образовательной организации</w:t>
            </w:r>
            <w:r>
              <w:t xml:space="preserve"> </w:t>
            </w:r>
          </w:p>
          <w:p w14:paraId="5FBFE829" w14:textId="77777777" w:rsidR="00A007E9" w:rsidRDefault="00A007E9" w:rsidP="00A007E9">
            <w:pPr>
              <w:ind w:firstLine="0"/>
            </w:pPr>
            <w:r>
              <w:t xml:space="preserve">ИЛИ </w:t>
            </w:r>
          </w:p>
          <w:p w14:paraId="11A16095" w14:textId="603A551E" w:rsidR="00A007E9" w:rsidRPr="00E378FA" w:rsidRDefault="00A007E9" w:rsidP="00A007E9">
            <w:pPr>
              <w:ind w:firstLine="0"/>
            </w:pPr>
            <w:r>
              <w:t>и</w:t>
            </w:r>
            <w:r w:rsidRPr="00E378FA">
              <w:t>нформационная справка аттестуемого</w:t>
            </w:r>
            <w:r>
              <w:t xml:space="preserve"> (по желанию)</w:t>
            </w:r>
          </w:p>
        </w:tc>
      </w:tr>
      <w:tr w:rsidR="00A007E9" w:rsidRPr="00E378FA" w14:paraId="47D60BCE" w14:textId="77777777" w:rsidTr="0016475D">
        <w:tc>
          <w:tcPr>
            <w:tcW w:w="486" w:type="dxa"/>
            <w:vMerge w:val="restart"/>
            <w:vAlign w:val="center"/>
          </w:tcPr>
          <w:p w14:paraId="49056E3E" w14:textId="77777777" w:rsidR="00A007E9" w:rsidRPr="00E378FA" w:rsidRDefault="00A007E9" w:rsidP="00A007E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632034" w14:textId="77777777" w:rsidR="00A007E9" w:rsidRPr="00E378FA" w:rsidRDefault="00A007E9" w:rsidP="00A007E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25D7695F" w14:textId="77777777" w:rsidR="00A007E9" w:rsidRPr="00EF603F" w:rsidRDefault="00A007E9" w:rsidP="00A007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 xml:space="preserve">Аттестуемый применяет в своей деятельности </w:t>
            </w:r>
            <w:r>
              <w:rPr>
                <w:color w:val="000000" w:themeColor="text1"/>
              </w:rPr>
              <w:t>в межаттестационный период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 xml:space="preserve"> самостоятельно созданные или адаптированные </w:t>
            </w:r>
            <w:r w:rsidRPr="00EF603F">
              <w:rPr>
                <w:color w:val="000000" w:themeColor="text1"/>
              </w:rPr>
              <w:t xml:space="preserve">педагогические технологии (методики), используемые </w:t>
            </w:r>
            <w:r w:rsidRPr="00EF603F">
              <w:rPr>
                <w:b/>
                <w:color w:val="000000" w:themeColor="text1"/>
              </w:rPr>
              <w:t xml:space="preserve">для выявления </w:t>
            </w:r>
            <w:r>
              <w:rPr>
                <w:b/>
                <w:color w:val="000000" w:themeColor="text1"/>
              </w:rPr>
              <w:t>И</w:t>
            </w:r>
            <w:r w:rsidRPr="00EF603F">
              <w:rPr>
                <w:b/>
                <w:color w:val="000000" w:themeColor="text1"/>
              </w:rPr>
              <w:t xml:space="preserve"> развития</w:t>
            </w:r>
            <w:r w:rsidRPr="00EF603F">
              <w:rPr>
                <w:color w:val="000000" w:themeColor="text1"/>
              </w:rPr>
              <w:t xml:space="preserve"> у обучающихся и</w:t>
            </w:r>
            <w:r>
              <w:rPr>
                <w:color w:val="000000" w:themeColor="text1"/>
              </w:rPr>
              <w:t xml:space="preserve"> (или)</w:t>
            </w:r>
            <w:r w:rsidRPr="00EF603F">
              <w:rPr>
                <w:color w:val="000000" w:themeColor="text1"/>
              </w:rPr>
              <w:t xml:space="preserve"> воспитанников </w:t>
            </w:r>
            <w:r w:rsidRPr="00EF603F">
              <w:rPr>
                <w:rFonts w:eastAsia="Times New Roman"/>
                <w:color w:val="000000" w:themeColor="text1"/>
                <w:spacing w:val="-2"/>
              </w:rPr>
              <w:t>(в том числе с особыми образовательными потребностями)</w:t>
            </w:r>
            <w:r>
              <w:rPr>
                <w:rFonts w:eastAsia="Times New Roman"/>
                <w:color w:val="000000" w:themeColor="text1"/>
                <w:spacing w:val="-2"/>
              </w:rPr>
              <w:t xml:space="preserve"> </w:t>
            </w:r>
            <w:r w:rsidRPr="00EF603F">
              <w:rPr>
                <w:color w:val="000000" w:themeColor="text1"/>
              </w:rPr>
              <w:t>способностей к научной (интеллектуальной), творческой, физкультурно-спортивной деятельност</w:t>
            </w:r>
            <w:r>
              <w:rPr>
                <w:color w:val="000000" w:themeColor="text1"/>
              </w:rPr>
              <w:t>и</w:t>
            </w:r>
          </w:p>
        </w:tc>
        <w:tc>
          <w:tcPr>
            <w:tcW w:w="5002" w:type="dxa"/>
            <w:vAlign w:val="center"/>
          </w:tcPr>
          <w:p w14:paraId="10E24D7E" w14:textId="77777777" w:rsidR="00A007E9" w:rsidRDefault="00A007E9" w:rsidP="00A007E9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4C3A434" w14:textId="77777777" w:rsidR="00A007E9" w:rsidRDefault="00A007E9" w:rsidP="00A007E9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77F9DE67" w14:textId="707F3907" w:rsidR="00A007E9" w:rsidRPr="00E378FA" w:rsidRDefault="00A007E9" w:rsidP="00A007E9">
            <w:pPr>
              <w:ind w:firstLine="0"/>
            </w:pPr>
            <w:r>
              <w:t xml:space="preserve">электронное портфолио аттестуемого </w:t>
            </w:r>
            <w:r w:rsidRPr="00992D60">
              <w:t>(по желанию)</w:t>
            </w:r>
          </w:p>
        </w:tc>
      </w:tr>
      <w:tr w:rsidR="00BB42BD" w:rsidRPr="00E378FA" w14:paraId="39EB1635" w14:textId="77777777" w:rsidTr="0016475D">
        <w:tc>
          <w:tcPr>
            <w:tcW w:w="486" w:type="dxa"/>
            <w:vMerge/>
            <w:vAlign w:val="center"/>
          </w:tcPr>
          <w:p w14:paraId="798FB75F" w14:textId="77777777" w:rsidR="00BB42BD" w:rsidRPr="00E378FA" w:rsidRDefault="00BB42BD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197ABA0A" w14:textId="77777777" w:rsidR="00BB42BD" w:rsidRPr="00E378FA" w:rsidRDefault="00BB42BD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143FD54C" w14:textId="77777777" w:rsidR="00BB42BD" w:rsidRPr="00EF603F" w:rsidRDefault="00F24DF0" w:rsidP="0035207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Аттестуемый</w:t>
            </w:r>
            <w:r w:rsidR="00BB42BD" w:rsidRPr="00EF603F">
              <w:rPr>
                <w:color w:val="000000" w:themeColor="text1"/>
              </w:rPr>
              <w:t xml:space="preserve">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6FE678E8" w14:textId="77777777" w:rsidR="006377A5" w:rsidRDefault="0097400B" w:rsidP="00416FB3">
            <w:pPr>
              <w:ind w:firstLine="0"/>
            </w:pPr>
            <w:r w:rsidRPr="00E378FA">
              <w:t>И</w:t>
            </w:r>
            <w:r w:rsidR="00416FB3" w:rsidRPr="00E378FA">
              <w:t>нформационная справка аттестуемого</w:t>
            </w:r>
          </w:p>
          <w:p w14:paraId="77B9543D" w14:textId="77777777" w:rsidR="008A5F1C" w:rsidRDefault="008A5F1C" w:rsidP="00416FB3">
            <w:pPr>
              <w:ind w:firstLine="0"/>
            </w:pPr>
            <w:r>
              <w:t>ИЛИ</w:t>
            </w:r>
          </w:p>
          <w:p w14:paraId="1BE1A106" w14:textId="77777777" w:rsidR="00BB42BD" w:rsidRPr="00E378FA" w:rsidRDefault="004242A2" w:rsidP="00416FB3">
            <w:pPr>
              <w:ind w:firstLine="0"/>
            </w:pPr>
            <w:r>
              <w:t xml:space="preserve">электронное портфолио </w:t>
            </w:r>
            <w:r w:rsidR="00B32A4F" w:rsidRPr="00E378FA">
              <w:t>(по желанию)</w:t>
            </w:r>
          </w:p>
        </w:tc>
      </w:tr>
      <w:tr w:rsidR="008B30E9" w:rsidRPr="00E378FA" w14:paraId="4FEA4459" w14:textId="77777777" w:rsidTr="0016475D">
        <w:trPr>
          <w:trHeight w:val="132"/>
        </w:trPr>
        <w:tc>
          <w:tcPr>
            <w:tcW w:w="486" w:type="dxa"/>
            <w:vMerge/>
            <w:vAlign w:val="center"/>
          </w:tcPr>
          <w:p w14:paraId="0ABFBD7C" w14:textId="77777777" w:rsidR="008B30E9" w:rsidRPr="00E378FA" w:rsidRDefault="008B30E9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78D4E36F" w14:textId="77777777" w:rsidR="008B30E9" w:rsidRPr="00E378FA" w:rsidRDefault="008B30E9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1A260BAB" w14:textId="77777777" w:rsidR="008B30E9" w:rsidRPr="00EF603F" w:rsidRDefault="008B30E9" w:rsidP="00C36EE6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Обучающиеся</w:t>
            </w:r>
            <w:r w:rsidR="00C36EE6">
              <w:rPr>
                <w:color w:val="000000" w:themeColor="text1"/>
              </w:rPr>
              <w:t xml:space="preserve"> </w:t>
            </w:r>
            <w:r w:rsidR="006377A5">
              <w:rPr>
                <w:color w:val="000000" w:themeColor="text1"/>
              </w:rPr>
              <w:t>в межаттестационный период</w:t>
            </w:r>
            <w:r w:rsidR="003B6F7C" w:rsidRPr="00EF603F">
              <w:rPr>
                <w:b/>
                <w:bCs/>
                <w:color w:val="000000" w:themeColor="text1"/>
              </w:rPr>
              <w:t xml:space="preserve"> </w:t>
            </w:r>
            <w:r w:rsidRPr="00EF603F">
              <w:rPr>
                <w:b/>
                <w:bCs/>
                <w:color w:val="000000" w:themeColor="text1"/>
              </w:rPr>
              <w:t xml:space="preserve">являются победителями и призерами </w:t>
            </w:r>
            <w:r w:rsidRPr="00EF603F">
              <w:rPr>
                <w:color w:val="000000" w:themeColor="text1"/>
              </w:rPr>
              <w:t>конкурсов, соревнований,</w:t>
            </w:r>
            <w:r w:rsidR="00F37572" w:rsidRPr="00EF603F">
              <w:rPr>
                <w:color w:val="000000" w:themeColor="text1"/>
              </w:rPr>
              <w:t xml:space="preserve"> олимпиад, </w:t>
            </w:r>
            <w:r w:rsidRPr="00EF603F">
              <w:rPr>
                <w:color w:val="000000" w:themeColor="text1"/>
              </w:rPr>
              <w:t>научных конференций в очном и</w:t>
            </w:r>
            <w:r w:rsidR="003B6F7C" w:rsidRPr="00EF603F">
              <w:rPr>
                <w:color w:val="000000" w:themeColor="text1"/>
              </w:rPr>
              <w:t>ли</w:t>
            </w:r>
            <w:r w:rsidRPr="00EF603F">
              <w:rPr>
                <w:color w:val="000000" w:themeColor="text1"/>
              </w:rPr>
              <w:t xml:space="preserve"> заочном (дистанционном</w:t>
            </w:r>
            <w:r w:rsidR="003B6F7C" w:rsidRPr="00EF603F">
              <w:rPr>
                <w:color w:val="000000" w:themeColor="text1"/>
              </w:rPr>
              <w:t>)</w:t>
            </w:r>
            <w:r w:rsidRPr="00EF603F">
              <w:rPr>
                <w:color w:val="000000" w:themeColor="text1"/>
              </w:rPr>
              <w:t xml:space="preserve"> формате – при личном руководстве аттестуемого</w:t>
            </w:r>
            <w:r w:rsidR="003B6F7C" w:rsidRPr="00EF603F">
              <w:rPr>
                <w:color w:val="000000" w:themeColor="text1"/>
              </w:rPr>
              <w:t>.</w:t>
            </w:r>
            <w:r w:rsidR="00F23039" w:rsidRPr="00EF603F">
              <w:rPr>
                <w:color w:val="000000" w:themeColor="text1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409A59CA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муниципальном уровне и (или)</w:t>
            </w:r>
          </w:p>
          <w:p w14:paraId="7C737CD6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14:paraId="75891181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региональном  уровне и (или)</w:t>
            </w:r>
          </w:p>
          <w:p w14:paraId="26717421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14:paraId="6980EFFA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межрегиональном уровне  и (или)</w:t>
            </w:r>
          </w:p>
          <w:p w14:paraId="1283296F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14:paraId="4CD9321C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федеральном уровне и (или)</w:t>
            </w:r>
          </w:p>
          <w:p w14:paraId="43642B25" w14:textId="77777777" w:rsidR="008B30E9" w:rsidRPr="00EF603F" w:rsidRDefault="008B30E9" w:rsidP="008B30E9">
            <w:pPr>
              <w:ind w:firstLine="0"/>
              <w:rPr>
                <w:color w:val="000000" w:themeColor="text1"/>
              </w:rPr>
            </w:pPr>
          </w:p>
          <w:p w14:paraId="74D81583" w14:textId="77777777" w:rsidR="008B30E9" w:rsidRPr="00EF603F" w:rsidRDefault="008B30E9" w:rsidP="008B30E9">
            <w:pPr>
              <w:ind w:firstLine="0"/>
              <w:jc w:val="left"/>
              <w:rPr>
                <w:color w:val="000000" w:themeColor="text1"/>
              </w:rPr>
            </w:pPr>
            <w:r w:rsidRPr="00EF603F">
              <w:rPr>
                <w:color w:val="000000" w:themeColor="text1"/>
              </w:rPr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0BE3216" w14:textId="77777777" w:rsidR="008A5F1C" w:rsidRDefault="004242A2" w:rsidP="00077F81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3B943442" w14:textId="77777777" w:rsidR="008A5F1C" w:rsidRDefault="008A5F1C" w:rsidP="00077F81">
            <w:pPr>
              <w:ind w:firstLine="0"/>
            </w:pPr>
            <w:r>
              <w:t>ИЛИ</w:t>
            </w:r>
          </w:p>
          <w:p w14:paraId="3FA59FA5" w14:textId="00536FCF" w:rsidR="008B30E9" w:rsidRPr="00E378FA" w:rsidRDefault="004242A2" w:rsidP="00077F81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8B30E9" w:rsidRPr="00E378FA" w14:paraId="00AF7534" w14:textId="77777777" w:rsidTr="0016475D">
        <w:trPr>
          <w:trHeight w:val="1221"/>
        </w:trPr>
        <w:tc>
          <w:tcPr>
            <w:tcW w:w="486" w:type="dxa"/>
            <w:vMerge w:val="restart"/>
            <w:vAlign w:val="center"/>
          </w:tcPr>
          <w:p w14:paraId="694CE824" w14:textId="77777777" w:rsidR="008B30E9" w:rsidRPr="00E378FA" w:rsidRDefault="008B30E9" w:rsidP="00352079">
            <w:pPr>
              <w:ind w:firstLine="0"/>
            </w:pPr>
            <w:r w:rsidRPr="00E378FA">
              <w:lastRenderedPageBreak/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4154BCAB" w14:textId="744E9F20" w:rsidR="00F8344C" w:rsidRPr="00E378FA" w:rsidRDefault="008B30E9" w:rsidP="00A007E9">
            <w:pPr>
              <w:ind w:firstLine="0"/>
            </w:pPr>
            <w:r w:rsidRPr="006377A5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6AD6D219" w14:textId="7E3F8662" w:rsidR="008B30E9" w:rsidRPr="00E378FA" w:rsidRDefault="008B30E9" w:rsidP="00C92CD9">
            <w:pPr>
              <w:ind w:firstLine="0"/>
            </w:pPr>
            <w:r w:rsidRPr="00E378FA">
              <w:t>Аттестуемый транслирует опыт практических результатов своей профессиональной деятельности на</w:t>
            </w:r>
            <w:r w:rsidR="009E3D3F" w:rsidRPr="00E378FA">
              <w:t xml:space="preserve"> </w:t>
            </w:r>
            <w:r w:rsidRPr="00E378FA">
              <w:t>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</w:t>
            </w:r>
            <w:r w:rsidR="00962812" w:rsidRPr="00E378FA">
              <w:t>:</w:t>
            </w:r>
            <w:r w:rsidR="009E3D3F" w:rsidRPr="00E378FA">
              <w:t xml:space="preserve"> </w:t>
            </w:r>
            <w:r w:rsidR="009E3D3F" w:rsidRPr="00E378FA">
              <w:rPr>
                <w:b/>
              </w:rPr>
              <w:t xml:space="preserve">не менее </w:t>
            </w:r>
            <w:r w:rsidR="00962812" w:rsidRPr="00E378FA">
              <w:rPr>
                <w:b/>
              </w:rPr>
              <w:t>5</w:t>
            </w:r>
            <w:r w:rsidR="009E3D3F" w:rsidRPr="00E378FA">
              <w:rPr>
                <w:b/>
              </w:rPr>
              <w:t xml:space="preserve"> </w:t>
            </w:r>
            <w:r w:rsidR="00FA74E0" w:rsidRPr="00E378FA">
              <w:rPr>
                <w:b/>
              </w:rPr>
              <w:t>представлений</w:t>
            </w:r>
            <w:r w:rsidR="00962812" w:rsidRPr="00E378FA">
              <w:rPr>
                <w:b/>
              </w:rPr>
              <w:t xml:space="preserve"> </w:t>
            </w:r>
            <w:r w:rsidR="00962812" w:rsidRPr="00E378FA">
              <w:rPr>
                <w:bCs/>
              </w:rPr>
              <w:t>(</w:t>
            </w:r>
            <w:r w:rsidR="00D83D25">
              <w:rPr>
                <w:bCs/>
              </w:rPr>
              <w:t xml:space="preserve">мастер-классы, </w:t>
            </w:r>
            <w:r w:rsidR="00962812" w:rsidRPr="00E378FA">
              <w:rPr>
                <w:bCs/>
              </w:rPr>
              <w:t>выступления, печатные и (или) электронные публикации и др.)</w:t>
            </w:r>
            <w:r w:rsidR="00D83D25">
              <w:rPr>
                <w:bCs/>
              </w:rPr>
              <w:t xml:space="preserve"> </w:t>
            </w:r>
            <w:r w:rsidR="00563237">
              <w:t>за</w:t>
            </w:r>
            <w:r w:rsidR="006377A5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E46EB16" w14:textId="77777777" w:rsidR="008B30E9" w:rsidRPr="00E378FA" w:rsidRDefault="008B30E9" w:rsidP="00C92CD9">
            <w:pPr>
              <w:ind w:firstLine="0"/>
            </w:pPr>
            <w:r w:rsidRPr="00E378FA">
              <w:t>на муниципальном уровне  и (или)</w:t>
            </w:r>
          </w:p>
          <w:p w14:paraId="11B59B50" w14:textId="77777777" w:rsidR="008B30E9" w:rsidRPr="00E378FA" w:rsidRDefault="008B30E9" w:rsidP="00C92CD9">
            <w:pPr>
              <w:ind w:firstLine="0"/>
            </w:pPr>
          </w:p>
          <w:p w14:paraId="7F140A40" w14:textId="77777777" w:rsidR="008B30E9" w:rsidRPr="00E378FA" w:rsidRDefault="008B30E9" w:rsidP="00C92CD9">
            <w:pPr>
              <w:ind w:firstLine="0"/>
            </w:pPr>
            <w:r w:rsidRPr="00E378FA">
              <w:t>на региональном уровне и (или)</w:t>
            </w:r>
          </w:p>
          <w:p w14:paraId="3EDA3050" w14:textId="77777777" w:rsidR="008B30E9" w:rsidRPr="00E378FA" w:rsidRDefault="008B30E9" w:rsidP="00C92CD9">
            <w:pPr>
              <w:ind w:firstLine="0"/>
            </w:pPr>
          </w:p>
          <w:p w14:paraId="537C38AA" w14:textId="77777777" w:rsidR="008B30E9" w:rsidRPr="00E378FA" w:rsidRDefault="008B30E9" w:rsidP="00C92CD9">
            <w:pPr>
              <w:ind w:firstLine="0"/>
            </w:pPr>
            <w:r w:rsidRPr="00E378FA">
              <w:t>на межрегиональном уровне и (или)</w:t>
            </w:r>
          </w:p>
          <w:p w14:paraId="5F96B629" w14:textId="77777777" w:rsidR="008B30E9" w:rsidRPr="00E378FA" w:rsidRDefault="008B30E9" w:rsidP="00C92CD9">
            <w:pPr>
              <w:ind w:firstLine="0"/>
            </w:pPr>
          </w:p>
          <w:p w14:paraId="33D72C05" w14:textId="77777777" w:rsidR="008B30E9" w:rsidRPr="00E378FA" w:rsidRDefault="008B30E9" w:rsidP="00C92CD9">
            <w:pPr>
              <w:ind w:firstLine="0"/>
            </w:pPr>
            <w:r w:rsidRPr="00E378FA">
              <w:t>на федеральном уровне и (или)</w:t>
            </w:r>
          </w:p>
          <w:p w14:paraId="60C08F96" w14:textId="77777777" w:rsidR="008B30E9" w:rsidRPr="00E378FA" w:rsidRDefault="008B30E9" w:rsidP="00C92CD9">
            <w:pPr>
              <w:ind w:firstLine="0"/>
            </w:pPr>
          </w:p>
          <w:p w14:paraId="56514A2D" w14:textId="77777777" w:rsidR="008B30E9" w:rsidRPr="00E378FA" w:rsidRDefault="008B30E9" w:rsidP="00C92CD9">
            <w:pPr>
              <w:ind w:firstLine="0"/>
            </w:pPr>
            <w:r w:rsidRPr="00E378FA">
              <w:t>на международном уровне</w:t>
            </w:r>
          </w:p>
          <w:p w14:paraId="079794A4" w14:textId="77777777" w:rsidR="008B30E9" w:rsidRPr="00E378FA" w:rsidRDefault="008B30E9" w:rsidP="00C92CD9"/>
        </w:tc>
        <w:tc>
          <w:tcPr>
            <w:tcW w:w="5002" w:type="dxa"/>
            <w:vAlign w:val="center"/>
          </w:tcPr>
          <w:p w14:paraId="3A91B738" w14:textId="77777777" w:rsidR="00A007E9" w:rsidRDefault="00A007E9" w:rsidP="00A007E9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032EA8C7" w14:textId="77777777" w:rsidR="00A007E9" w:rsidRDefault="00A007E9" w:rsidP="00A007E9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300D8E12" w14:textId="77777777" w:rsidR="00A007E9" w:rsidRPr="00992D60" w:rsidRDefault="00A007E9" w:rsidP="00A007E9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3100FBA" w14:textId="77777777" w:rsidR="00A007E9" w:rsidRDefault="00A007E9" w:rsidP="00A007E9">
            <w:pPr>
              <w:ind w:firstLine="0"/>
            </w:pPr>
          </w:p>
          <w:p w14:paraId="6A380C1D" w14:textId="77777777" w:rsidR="00A007E9" w:rsidRPr="00992D60" w:rsidRDefault="00A007E9" w:rsidP="00A007E9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0335A18F" w14:textId="77777777" w:rsidR="00A007E9" w:rsidRDefault="00A007E9" w:rsidP="00A007E9">
            <w:pPr>
              <w:ind w:firstLine="0"/>
            </w:pPr>
            <w:r>
              <w:t>- в печатном виде;</w:t>
            </w:r>
          </w:p>
          <w:p w14:paraId="6F71ED74" w14:textId="3B83A971" w:rsidR="00962812" w:rsidRPr="006875DC" w:rsidRDefault="00A007E9" w:rsidP="00A007E9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352079" w:rsidRPr="00E378FA" w14:paraId="3995878B" w14:textId="77777777" w:rsidTr="0016475D">
        <w:tc>
          <w:tcPr>
            <w:tcW w:w="486" w:type="dxa"/>
            <w:vMerge/>
            <w:vAlign w:val="center"/>
          </w:tcPr>
          <w:p w14:paraId="662FFB51" w14:textId="77777777" w:rsidR="00352079" w:rsidRPr="00E378FA" w:rsidRDefault="00352079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59C951CE" w14:textId="77777777" w:rsidR="00352079" w:rsidRPr="00E378FA" w:rsidRDefault="00352079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1B54290D" w14:textId="77777777" w:rsidR="00352079" w:rsidRPr="00E378FA" w:rsidRDefault="009E3D3F" w:rsidP="00C36EE6">
            <w:pPr>
              <w:ind w:firstLine="0"/>
            </w:pPr>
            <w:r w:rsidRPr="00E378FA">
              <w:t>А</w:t>
            </w:r>
            <w:r w:rsidR="00F24DF0" w:rsidRPr="00E378FA">
              <w:t>ттестуем</w:t>
            </w:r>
            <w:r w:rsidRPr="00E378FA">
              <w:t>ый</w:t>
            </w:r>
            <w:r w:rsidR="00352079" w:rsidRPr="00E378FA">
              <w:t xml:space="preserve"> </w:t>
            </w:r>
            <w:r w:rsidRPr="00E378FA">
              <w:t xml:space="preserve">участвует </w:t>
            </w:r>
            <w:r w:rsidR="00352079" w:rsidRPr="00E378FA">
              <w:t xml:space="preserve">в реализации проектов экспериментальной и инновационной деятельности </w:t>
            </w:r>
            <w:r w:rsidR="006377A5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06B789B4" w14:textId="77777777" w:rsidR="008A5F1C" w:rsidRPr="006875DC" w:rsidRDefault="008A5F1C" w:rsidP="00416FB3">
            <w:pPr>
              <w:ind w:firstLine="0"/>
            </w:pPr>
            <w:r w:rsidRPr="006875DC">
              <w:rPr>
                <w:bCs/>
              </w:rPr>
              <w:t>Информационная справка</w:t>
            </w:r>
            <w:r w:rsidRPr="006875DC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  <w:r w:rsidR="00416FB3" w:rsidRPr="006875DC">
              <w:t xml:space="preserve"> </w:t>
            </w:r>
          </w:p>
          <w:p w14:paraId="4A2A77C9" w14:textId="77777777" w:rsidR="009E3D3F" w:rsidRPr="006875DC" w:rsidRDefault="008A5F1C" w:rsidP="00416FB3">
            <w:pPr>
              <w:ind w:firstLine="0"/>
            </w:pPr>
            <w:r w:rsidRPr="006875DC">
              <w:t>ИЛИ</w:t>
            </w:r>
            <w:r w:rsidR="00416FB3" w:rsidRPr="006875DC">
              <w:t xml:space="preserve"> </w:t>
            </w:r>
          </w:p>
          <w:p w14:paraId="5A42391A" w14:textId="77777777" w:rsidR="00352079" w:rsidRPr="006875DC" w:rsidRDefault="004242A2" w:rsidP="00E378FA">
            <w:pPr>
              <w:ind w:firstLine="0"/>
            </w:pPr>
            <w:r w:rsidRPr="006875DC">
              <w:rPr>
                <w:bCs/>
              </w:rPr>
              <w:t>электронное портфолио</w:t>
            </w:r>
            <w:r w:rsidRPr="006875DC">
              <w:t xml:space="preserve"> </w:t>
            </w:r>
            <w:r w:rsidR="009E3D3F" w:rsidRPr="006875DC">
              <w:t>(по желанию)</w:t>
            </w:r>
          </w:p>
        </w:tc>
      </w:tr>
      <w:tr w:rsidR="008B30E9" w:rsidRPr="00E378FA" w14:paraId="790B91ED" w14:textId="77777777" w:rsidTr="0016475D">
        <w:trPr>
          <w:trHeight w:val="1971"/>
        </w:trPr>
        <w:tc>
          <w:tcPr>
            <w:tcW w:w="486" w:type="dxa"/>
            <w:vMerge/>
            <w:vAlign w:val="center"/>
          </w:tcPr>
          <w:p w14:paraId="387DA4F5" w14:textId="77777777" w:rsidR="008B30E9" w:rsidRPr="00E378FA" w:rsidRDefault="008B30E9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72E0D17" w14:textId="77777777" w:rsidR="008B30E9" w:rsidRPr="00E378FA" w:rsidRDefault="008B30E9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CB90D23" w14:textId="77777777" w:rsidR="008B30E9" w:rsidRPr="00E378FA" w:rsidRDefault="008B30E9" w:rsidP="00C36EE6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 w:rsidR="006377A5">
              <w:t>в межаттестационный период</w:t>
            </w:r>
          </w:p>
        </w:tc>
        <w:tc>
          <w:tcPr>
            <w:tcW w:w="3402" w:type="dxa"/>
            <w:vAlign w:val="center"/>
          </w:tcPr>
          <w:p w14:paraId="7239D320" w14:textId="77777777" w:rsidR="008B30E9" w:rsidRPr="00E378FA" w:rsidRDefault="008B30E9" w:rsidP="00C92CD9">
            <w:pPr>
              <w:ind w:firstLine="0"/>
            </w:pPr>
            <w:r w:rsidRPr="00E378FA">
              <w:t>на муниципальном уровне  и (или)</w:t>
            </w:r>
          </w:p>
          <w:p w14:paraId="2F65638B" w14:textId="77777777" w:rsidR="008B30E9" w:rsidRPr="00E378FA" w:rsidRDefault="008B30E9" w:rsidP="00C92CD9">
            <w:pPr>
              <w:ind w:firstLine="0"/>
            </w:pPr>
          </w:p>
          <w:p w14:paraId="5FA89B25" w14:textId="77777777" w:rsidR="008B30E9" w:rsidRPr="00E378FA" w:rsidRDefault="008B30E9" w:rsidP="00C92CD9">
            <w:pPr>
              <w:ind w:firstLine="0"/>
            </w:pPr>
            <w:r w:rsidRPr="00E378FA">
              <w:t>на региональном уровне и (или)</w:t>
            </w:r>
          </w:p>
          <w:p w14:paraId="6254B780" w14:textId="77777777" w:rsidR="008B30E9" w:rsidRPr="00E378FA" w:rsidRDefault="008B30E9" w:rsidP="00C92CD9">
            <w:pPr>
              <w:ind w:firstLine="0"/>
            </w:pPr>
          </w:p>
          <w:p w14:paraId="67109A44" w14:textId="77777777" w:rsidR="008B30E9" w:rsidRPr="00E378FA" w:rsidRDefault="008B30E9" w:rsidP="00C92CD9">
            <w:pPr>
              <w:ind w:firstLine="0"/>
            </w:pPr>
            <w:r w:rsidRPr="00E378FA">
              <w:t>на межрегиональном уровне и (или)</w:t>
            </w:r>
          </w:p>
          <w:p w14:paraId="02FB0AB5" w14:textId="77777777" w:rsidR="008B30E9" w:rsidRPr="00E378FA" w:rsidRDefault="008B30E9" w:rsidP="00C92CD9">
            <w:pPr>
              <w:ind w:firstLine="0"/>
            </w:pPr>
          </w:p>
          <w:p w14:paraId="73D679B9" w14:textId="77777777" w:rsidR="008B30E9" w:rsidRPr="00E378FA" w:rsidRDefault="008B30E9" w:rsidP="00C92CD9">
            <w:pPr>
              <w:ind w:firstLine="0"/>
            </w:pPr>
            <w:r w:rsidRPr="00E378FA">
              <w:t>на федеральном уровне и (или)</w:t>
            </w:r>
          </w:p>
          <w:p w14:paraId="0608A25A" w14:textId="77777777" w:rsidR="008B30E9" w:rsidRPr="00E378FA" w:rsidRDefault="008B30E9" w:rsidP="00C92CD9">
            <w:pPr>
              <w:ind w:firstLine="0"/>
            </w:pPr>
          </w:p>
          <w:p w14:paraId="14490FB8" w14:textId="77777777" w:rsidR="008B30E9" w:rsidRPr="00E378FA" w:rsidRDefault="008B30E9" w:rsidP="00C92CD9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1ECC216" w14:textId="77777777" w:rsidR="00700060" w:rsidRPr="006875DC" w:rsidRDefault="00E378FA" w:rsidP="00E378FA">
            <w:pPr>
              <w:ind w:firstLine="0"/>
            </w:pPr>
            <w:r w:rsidRPr="006875DC">
              <w:rPr>
                <w:bCs/>
              </w:rPr>
              <w:t>Информационная справка</w:t>
            </w:r>
            <w:r w:rsidRPr="006875DC">
              <w:t xml:space="preserve"> руководителя образовательной организации </w:t>
            </w:r>
            <w:r w:rsidR="00700060" w:rsidRPr="006875DC">
              <w:t>и (или)</w:t>
            </w:r>
            <w:r w:rsidRPr="006875DC">
              <w:t xml:space="preserve"> информационная справка руководителя методического объединения </w:t>
            </w:r>
            <w:r w:rsidR="00700060" w:rsidRPr="006875DC">
              <w:t>и (или)</w:t>
            </w:r>
            <w:r w:rsidRPr="006875DC">
              <w:t xml:space="preserve"> информационная справка аттестуемого </w:t>
            </w:r>
          </w:p>
          <w:p w14:paraId="02DEA155" w14:textId="77777777" w:rsidR="00700060" w:rsidRPr="006875DC" w:rsidRDefault="00700060" w:rsidP="00E378FA">
            <w:pPr>
              <w:ind w:firstLine="0"/>
            </w:pPr>
            <w:r w:rsidRPr="006875DC">
              <w:t>ИЛИ</w:t>
            </w:r>
            <w:r w:rsidR="00E378FA" w:rsidRPr="006875DC">
              <w:t xml:space="preserve"> </w:t>
            </w:r>
          </w:p>
          <w:p w14:paraId="31DFFD77" w14:textId="00E0457D" w:rsidR="008B30E9" w:rsidRPr="006875DC" w:rsidRDefault="004242A2" w:rsidP="00E378FA">
            <w:pPr>
              <w:ind w:firstLine="0"/>
            </w:pPr>
            <w:r w:rsidRPr="006875DC">
              <w:rPr>
                <w:bCs/>
              </w:rPr>
              <w:t>электронное портфолио</w:t>
            </w:r>
            <w:r w:rsidRPr="006875DC">
              <w:t xml:space="preserve"> </w:t>
            </w:r>
            <w:r w:rsidR="00E378FA" w:rsidRPr="006875DC">
              <w:t>(по желанию)</w:t>
            </w:r>
          </w:p>
        </w:tc>
      </w:tr>
      <w:tr w:rsidR="00AB5B26" w:rsidRPr="00E378FA" w14:paraId="2A6EFD92" w14:textId="77777777" w:rsidTr="0016475D">
        <w:trPr>
          <w:trHeight w:val="278"/>
        </w:trPr>
        <w:tc>
          <w:tcPr>
            <w:tcW w:w="486" w:type="dxa"/>
            <w:vMerge/>
          </w:tcPr>
          <w:p w14:paraId="5A348D26" w14:textId="77777777" w:rsidR="00AB5B26" w:rsidRPr="00E378FA" w:rsidRDefault="00AB5B26" w:rsidP="00CC213E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D17D9C6" w14:textId="77777777" w:rsidR="00AB5B26" w:rsidRPr="00E378FA" w:rsidRDefault="00AB5B26" w:rsidP="00CC213E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70A5B26" w14:textId="77777777" w:rsidR="00AB5B26" w:rsidRPr="00E378FA" w:rsidRDefault="00AB5B26" w:rsidP="00C36EE6">
            <w:pPr>
              <w:ind w:firstLine="0"/>
            </w:pPr>
            <w:r w:rsidRPr="00E378FA">
              <w:t xml:space="preserve">Аттестуемый участвует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3576898" w14:textId="77777777" w:rsidR="00AB5B26" w:rsidRPr="00E378FA" w:rsidRDefault="00AB5B26" w:rsidP="005C290F">
            <w:pPr>
              <w:ind w:firstLine="0"/>
            </w:pPr>
            <w:r w:rsidRPr="00E378FA">
              <w:t>на муниципальном уровне  и (или)</w:t>
            </w:r>
          </w:p>
          <w:p w14:paraId="3B545401" w14:textId="77777777" w:rsidR="00AB5B26" w:rsidRPr="00E378FA" w:rsidRDefault="00AB5B26" w:rsidP="005C290F">
            <w:pPr>
              <w:ind w:firstLine="0"/>
            </w:pPr>
          </w:p>
          <w:p w14:paraId="2D277A77" w14:textId="77777777" w:rsidR="00AB5B26" w:rsidRPr="00E378FA" w:rsidRDefault="00AB5B26" w:rsidP="005C290F">
            <w:pPr>
              <w:ind w:firstLine="0"/>
            </w:pPr>
            <w:r w:rsidRPr="00E378FA">
              <w:t>на региональном уровне и (или)</w:t>
            </w:r>
          </w:p>
          <w:p w14:paraId="5E91E160" w14:textId="77777777" w:rsidR="00AB5B26" w:rsidRPr="00E378FA" w:rsidRDefault="00AB5B26" w:rsidP="005C290F">
            <w:pPr>
              <w:ind w:firstLine="0"/>
            </w:pPr>
          </w:p>
          <w:p w14:paraId="1D7FF7EB" w14:textId="77777777" w:rsidR="00AB5B26" w:rsidRPr="00E378FA" w:rsidRDefault="00AB5B26" w:rsidP="005C290F">
            <w:pPr>
              <w:ind w:firstLine="0"/>
            </w:pPr>
            <w:r w:rsidRPr="00E378FA">
              <w:t>на межрегиональном уровне и (или)</w:t>
            </w:r>
          </w:p>
          <w:p w14:paraId="5156B641" w14:textId="77777777" w:rsidR="00AB5B26" w:rsidRPr="00E378FA" w:rsidRDefault="00AB5B26" w:rsidP="005C290F">
            <w:pPr>
              <w:ind w:firstLine="0"/>
            </w:pPr>
          </w:p>
          <w:p w14:paraId="069ACB2F" w14:textId="77777777" w:rsidR="00AB5B26" w:rsidRPr="00E378FA" w:rsidRDefault="00AB5B26" w:rsidP="005C290F">
            <w:pPr>
              <w:ind w:firstLine="0"/>
            </w:pPr>
            <w:r w:rsidRPr="00E378FA">
              <w:t>на федеральном уровне и (или)</w:t>
            </w:r>
          </w:p>
          <w:p w14:paraId="7B718F4E" w14:textId="77777777" w:rsidR="00AB5B26" w:rsidRPr="00E378FA" w:rsidRDefault="00AB5B26" w:rsidP="005C290F">
            <w:pPr>
              <w:ind w:firstLine="0"/>
            </w:pPr>
          </w:p>
          <w:p w14:paraId="4E939D3E" w14:textId="77777777" w:rsidR="00AB5B26" w:rsidRPr="00E378FA" w:rsidRDefault="00AB5B26" w:rsidP="005C290F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100441BF" w14:textId="77777777" w:rsidR="00AB5B26" w:rsidRDefault="00AB5B26" w:rsidP="004242A2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0E5AF749" w14:textId="77777777" w:rsidR="00AB5B26" w:rsidRDefault="00AB5B26" w:rsidP="004242A2">
            <w:pPr>
              <w:ind w:firstLine="0"/>
            </w:pPr>
            <w:r>
              <w:t>ИЛИ</w:t>
            </w:r>
          </w:p>
          <w:p w14:paraId="52CD5627" w14:textId="16A8947E" w:rsidR="00AB5B26" w:rsidRPr="00E378FA" w:rsidRDefault="00AB5B26" w:rsidP="006875DC">
            <w:pPr>
              <w:ind w:firstLine="0"/>
            </w:pPr>
            <w:r>
              <w:t>электронное портфолио (по желанию)</w:t>
            </w:r>
          </w:p>
        </w:tc>
      </w:tr>
      <w:tr w:rsidR="00AB5B26" w:rsidRPr="00E378FA" w14:paraId="4E92E99D" w14:textId="77777777" w:rsidTr="0016475D">
        <w:trPr>
          <w:trHeight w:val="859"/>
        </w:trPr>
        <w:tc>
          <w:tcPr>
            <w:tcW w:w="486" w:type="dxa"/>
            <w:vMerge w:val="restart"/>
            <w:vAlign w:val="center"/>
          </w:tcPr>
          <w:p w14:paraId="7F0296FD" w14:textId="77777777" w:rsidR="00AB5B26" w:rsidRPr="00E378FA" w:rsidRDefault="00AB5B26" w:rsidP="00CC213E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216756A8" w14:textId="77777777" w:rsidR="00AB5B26" w:rsidRPr="00E378FA" w:rsidRDefault="00AB5B26" w:rsidP="00CC213E">
            <w:pPr>
              <w:ind w:firstLine="0"/>
            </w:pPr>
            <w:r w:rsidRPr="000A2A36">
              <w:rPr>
                <w:b/>
                <w:bCs/>
              </w:rPr>
              <w:t>Активное участие</w:t>
            </w:r>
            <w:r w:rsidRPr="00E378FA">
              <w:t xml:space="preserve"> в работе методических объединений педагогических работников организаций, в разработке программно-методического </w:t>
            </w:r>
            <w:r w:rsidRPr="00E378FA">
              <w:lastRenderedPageBreak/>
              <w:t>сопровождения образовательного процесса, профессиональных конкурсах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1474307E" w14:textId="77777777" w:rsidR="00AB5B26" w:rsidRPr="00893BEE" w:rsidRDefault="00AB5B26" w:rsidP="00CC213E">
            <w:pPr>
              <w:ind w:firstLine="0"/>
            </w:pPr>
            <w:r w:rsidRPr="00893BEE">
              <w:lastRenderedPageBreak/>
              <w:t xml:space="preserve">Аттестуемый является автором (соавтором) </w:t>
            </w:r>
            <w:r w:rsidR="00C36EE6">
              <w:t>в межаттестационный период</w:t>
            </w:r>
          </w:p>
          <w:p w14:paraId="487513DC" w14:textId="77777777" w:rsidR="00AB5B26" w:rsidRPr="00893BEE" w:rsidRDefault="00AB5B26" w:rsidP="00CC213E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4E87C0B4" w14:textId="77777777" w:rsidR="00AB5B26" w:rsidRPr="00893BEE" w:rsidRDefault="00AB5B26" w:rsidP="00CC213E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</w:t>
            </w:r>
            <w:r w:rsidRPr="00893BEE">
              <w:rPr>
                <w:rFonts w:eastAsia="MS Mincho"/>
                <w:spacing w:val="-2"/>
                <w:lang w:eastAsia="ru-RU"/>
              </w:rPr>
              <w:lastRenderedPageBreak/>
              <w:t xml:space="preserve">рекомендованных для использования на муниципальном уровне (и выше) и (или) </w:t>
            </w:r>
          </w:p>
          <w:p w14:paraId="48F894CE" w14:textId="77777777" w:rsidR="00AB5B26" w:rsidRPr="00893BEE" w:rsidRDefault="00AB5B26" w:rsidP="00CC213E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(КИМ, и др. 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3716D65" w14:textId="77777777" w:rsidR="00AB5B26" w:rsidRDefault="00AB5B26" w:rsidP="00E378FA">
            <w:pPr>
              <w:ind w:firstLine="0"/>
            </w:pPr>
            <w:r w:rsidRPr="00893BEE">
              <w:lastRenderedPageBreak/>
              <w:t xml:space="preserve">Информационная справка руководителя методического объединения </w:t>
            </w:r>
            <w:r>
              <w:t>и (или)</w:t>
            </w:r>
            <w:r w:rsidRPr="00893BEE">
              <w:t xml:space="preserve"> информационная справка аттестуемого </w:t>
            </w:r>
          </w:p>
          <w:p w14:paraId="317E64E7" w14:textId="77777777" w:rsidR="00AB5B26" w:rsidRDefault="00AB5B26" w:rsidP="00E378FA">
            <w:pPr>
              <w:ind w:firstLine="0"/>
            </w:pPr>
            <w:r>
              <w:t>ИЛИ</w:t>
            </w:r>
          </w:p>
          <w:p w14:paraId="58F1C802" w14:textId="148B283A" w:rsidR="00AB5B26" w:rsidRPr="00893BEE" w:rsidRDefault="00AB5B26" w:rsidP="00E378FA">
            <w:pPr>
              <w:ind w:firstLine="0"/>
            </w:pPr>
            <w:r w:rsidRPr="00893BEE">
              <w:t>электронное портфолио (по желанию)</w:t>
            </w:r>
          </w:p>
        </w:tc>
      </w:tr>
      <w:tr w:rsidR="00AB5B26" w:rsidRPr="00E378FA" w14:paraId="6EB2E19E" w14:textId="77777777" w:rsidTr="0016475D">
        <w:trPr>
          <w:trHeight w:val="1788"/>
        </w:trPr>
        <w:tc>
          <w:tcPr>
            <w:tcW w:w="486" w:type="dxa"/>
            <w:vMerge/>
          </w:tcPr>
          <w:p w14:paraId="751913A8" w14:textId="77777777" w:rsidR="00AB5B26" w:rsidRPr="00E378FA" w:rsidRDefault="00AB5B26" w:rsidP="00CC213E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5E141C40" w14:textId="77777777" w:rsidR="00AB5B26" w:rsidRPr="00E378FA" w:rsidRDefault="00AB5B26" w:rsidP="00CC213E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48CA5C8" w14:textId="77777777" w:rsidR="00AB5B26" w:rsidRPr="00E378FA" w:rsidRDefault="00AB5B26" w:rsidP="00C36EE6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2C0BE06" w14:textId="77777777" w:rsidR="00AB5B26" w:rsidRDefault="00AB5B26" w:rsidP="00EB660B">
            <w:pPr>
              <w:ind w:firstLine="0"/>
            </w:pPr>
            <w:r w:rsidRPr="00E378FA">
              <w:t>на муниципальном уровне  и (или)</w:t>
            </w:r>
          </w:p>
          <w:p w14:paraId="1746DA41" w14:textId="77777777" w:rsidR="00AB5B26" w:rsidRPr="00E378FA" w:rsidRDefault="00AB5B26" w:rsidP="00EB660B">
            <w:pPr>
              <w:ind w:firstLine="0"/>
            </w:pPr>
          </w:p>
          <w:p w14:paraId="142F9C93" w14:textId="77777777" w:rsidR="00AB5B26" w:rsidRDefault="00AB5B26" w:rsidP="00EB660B">
            <w:pPr>
              <w:ind w:firstLine="0"/>
            </w:pPr>
            <w:r w:rsidRPr="00E378FA">
              <w:t>на региональном уровне и (или)</w:t>
            </w:r>
          </w:p>
          <w:p w14:paraId="01966648" w14:textId="77777777" w:rsidR="00AB5B26" w:rsidRPr="00E378FA" w:rsidRDefault="00AB5B26" w:rsidP="00EB660B">
            <w:pPr>
              <w:ind w:firstLine="0"/>
            </w:pPr>
          </w:p>
          <w:p w14:paraId="01DE9873" w14:textId="77777777" w:rsidR="00AB5B26" w:rsidRDefault="00AB5B26" w:rsidP="00EB660B">
            <w:pPr>
              <w:ind w:firstLine="0"/>
            </w:pPr>
            <w:r w:rsidRPr="00E378FA">
              <w:t>на межрегиональном уровне и (или)</w:t>
            </w:r>
          </w:p>
          <w:p w14:paraId="538B2169" w14:textId="77777777" w:rsidR="00AB5B26" w:rsidRPr="00E378FA" w:rsidRDefault="00AB5B26" w:rsidP="00EB660B">
            <w:pPr>
              <w:ind w:firstLine="0"/>
            </w:pPr>
          </w:p>
          <w:p w14:paraId="1B8D8FE0" w14:textId="77777777" w:rsidR="00AB5B26" w:rsidRDefault="00AB5B26" w:rsidP="00EB660B">
            <w:pPr>
              <w:ind w:firstLine="0"/>
            </w:pPr>
            <w:r w:rsidRPr="00E378FA">
              <w:t>на федеральном уровне и (или)</w:t>
            </w:r>
          </w:p>
          <w:p w14:paraId="20D53D9F" w14:textId="77777777" w:rsidR="00AB5B26" w:rsidRPr="00E378FA" w:rsidRDefault="00AB5B26" w:rsidP="00EB660B">
            <w:pPr>
              <w:ind w:firstLine="0"/>
            </w:pPr>
          </w:p>
          <w:p w14:paraId="2FA9CDE9" w14:textId="77777777" w:rsidR="00AB5B26" w:rsidRPr="00E378FA" w:rsidRDefault="00AB5B26" w:rsidP="00EB660B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204D329F" w14:textId="77777777" w:rsidR="00AB5B26" w:rsidRDefault="00AB5B26" w:rsidP="00E378FA">
            <w:pPr>
              <w:ind w:firstLine="0"/>
            </w:pPr>
            <w:r w:rsidRPr="00E378FA">
              <w:t>Информационная справка руковод</w:t>
            </w:r>
            <w:r>
              <w:t xml:space="preserve">ителя методического объединения и (или) </w:t>
            </w:r>
            <w:r w:rsidRPr="00E378FA">
              <w:t xml:space="preserve">информационная справка аттестуемого </w:t>
            </w:r>
          </w:p>
          <w:p w14:paraId="4C9BC278" w14:textId="77777777" w:rsidR="00AB5B26" w:rsidRDefault="00AB5B26" w:rsidP="00E378FA">
            <w:pPr>
              <w:ind w:firstLine="0"/>
            </w:pPr>
            <w:r>
              <w:t>ИЛИ</w:t>
            </w:r>
          </w:p>
          <w:p w14:paraId="0E806517" w14:textId="681E263A" w:rsidR="00AB5B26" w:rsidRPr="00E378FA" w:rsidRDefault="00AB5B26" w:rsidP="006875DC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</w:tbl>
    <w:p w14:paraId="5F86686D" w14:textId="77777777" w:rsidR="00BB42BD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A75F1" w14:textId="77777777" w:rsidR="00347B1C" w:rsidRDefault="00347B1C">
      <w:r>
        <w:separator/>
      </w:r>
    </w:p>
  </w:endnote>
  <w:endnote w:type="continuationSeparator" w:id="0">
    <w:p w14:paraId="0859DD36" w14:textId="77777777" w:rsidR="00347B1C" w:rsidRDefault="0034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447D" w14:textId="77777777" w:rsidR="00347B1C" w:rsidRDefault="00347B1C">
      <w:r>
        <w:separator/>
      </w:r>
    </w:p>
  </w:footnote>
  <w:footnote w:type="continuationSeparator" w:id="0">
    <w:p w14:paraId="18390F08" w14:textId="77777777" w:rsidR="00347B1C" w:rsidRDefault="00347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10DD8"/>
    <w:multiLevelType w:val="multilevel"/>
    <w:tmpl w:val="725A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7320"/>
    <w:rsid w:val="00011761"/>
    <w:rsid w:val="000214DD"/>
    <w:rsid w:val="00025637"/>
    <w:rsid w:val="00042E07"/>
    <w:rsid w:val="00042E86"/>
    <w:rsid w:val="00046117"/>
    <w:rsid w:val="00066DB2"/>
    <w:rsid w:val="0007304D"/>
    <w:rsid w:val="00077F81"/>
    <w:rsid w:val="000A2A36"/>
    <w:rsid w:val="000A66FD"/>
    <w:rsid w:val="000B2283"/>
    <w:rsid w:val="000B36FD"/>
    <w:rsid w:val="000C329C"/>
    <w:rsid w:val="000E268C"/>
    <w:rsid w:val="000F536C"/>
    <w:rsid w:val="001035A3"/>
    <w:rsid w:val="00122A09"/>
    <w:rsid w:val="00136C6B"/>
    <w:rsid w:val="00136D40"/>
    <w:rsid w:val="0014330B"/>
    <w:rsid w:val="0016475D"/>
    <w:rsid w:val="001A66A3"/>
    <w:rsid w:val="001B68E5"/>
    <w:rsid w:val="001C25E0"/>
    <w:rsid w:val="001D54C4"/>
    <w:rsid w:val="001D6617"/>
    <w:rsid w:val="001E15AB"/>
    <w:rsid w:val="001E4DFD"/>
    <w:rsid w:val="001F1FAA"/>
    <w:rsid w:val="002367FB"/>
    <w:rsid w:val="00254A33"/>
    <w:rsid w:val="002756E7"/>
    <w:rsid w:val="00295ADE"/>
    <w:rsid w:val="00296553"/>
    <w:rsid w:val="002A1A61"/>
    <w:rsid w:val="002B0B60"/>
    <w:rsid w:val="002D1950"/>
    <w:rsid w:val="002E555B"/>
    <w:rsid w:val="0031026C"/>
    <w:rsid w:val="0031301B"/>
    <w:rsid w:val="00330C05"/>
    <w:rsid w:val="00333D6D"/>
    <w:rsid w:val="003408E3"/>
    <w:rsid w:val="00347B1C"/>
    <w:rsid w:val="00352079"/>
    <w:rsid w:val="00354A97"/>
    <w:rsid w:val="00374BD8"/>
    <w:rsid w:val="00377A79"/>
    <w:rsid w:val="003A3071"/>
    <w:rsid w:val="003B6F7C"/>
    <w:rsid w:val="003D19E5"/>
    <w:rsid w:val="003D33FD"/>
    <w:rsid w:val="004151A2"/>
    <w:rsid w:val="00416FB3"/>
    <w:rsid w:val="004242A2"/>
    <w:rsid w:val="004336D1"/>
    <w:rsid w:val="00443F1B"/>
    <w:rsid w:val="004520B4"/>
    <w:rsid w:val="004526DD"/>
    <w:rsid w:val="004578A4"/>
    <w:rsid w:val="004826D2"/>
    <w:rsid w:val="00484317"/>
    <w:rsid w:val="00487CB9"/>
    <w:rsid w:val="004B1597"/>
    <w:rsid w:val="004D26EC"/>
    <w:rsid w:val="004D6121"/>
    <w:rsid w:val="0052160A"/>
    <w:rsid w:val="00524C9E"/>
    <w:rsid w:val="00541976"/>
    <w:rsid w:val="00545108"/>
    <w:rsid w:val="0055543B"/>
    <w:rsid w:val="00563237"/>
    <w:rsid w:val="00567B44"/>
    <w:rsid w:val="00574564"/>
    <w:rsid w:val="00575550"/>
    <w:rsid w:val="005812E2"/>
    <w:rsid w:val="00584632"/>
    <w:rsid w:val="00595F88"/>
    <w:rsid w:val="005A33E1"/>
    <w:rsid w:val="005A6B54"/>
    <w:rsid w:val="005A738C"/>
    <w:rsid w:val="005B0D19"/>
    <w:rsid w:val="005C290F"/>
    <w:rsid w:val="005C419C"/>
    <w:rsid w:val="005F59C0"/>
    <w:rsid w:val="0060077D"/>
    <w:rsid w:val="006070F4"/>
    <w:rsid w:val="006145A5"/>
    <w:rsid w:val="00617920"/>
    <w:rsid w:val="006377A5"/>
    <w:rsid w:val="00652E00"/>
    <w:rsid w:val="00664464"/>
    <w:rsid w:val="0068257C"/>
    <w:rsid w:val="006875DC"/>
    <w:rsid w:val="00693A6F"/>
    <w:rsid w:val="006A67A6"/>
    <w:rsid w:val="006B34AB"/>
    <w:rsid w:val="006D2B39"/>
    <w:rsid w:val="006E25DF"/>
    <w:rsid w:val="006E2FAB"/>
    <w:rsid w:val="006F7139"/>
    <w:rsid w:val="00700060"/>
    <w:rsid w:val="0070774F"/>
    <w:rsid w:val="00715AD9"/>
    <w:rsid w:val="00724CF6"/>
    <w:rsid w:val="007306B3"/>
    <w:rsid w:val="00732CC0"/>
    <w:rsid w:val="007342FB"/>
    <w:rsid w:val="0074194B"/>
    <w:rsid w:val="007500F3"/>
    <w:rsid w:val="007817D3"/>
    <w:rsid w:val="00784E8A"/>
    <w:rsid w:val="00786B3E"/>
    <w:rsid w:val="007B040C"/>
    <w:rsid w:val="007D021A"/>
    <w:rsid w:val="007E638D"/>
    <w:rsid w:val="007F5360"/>
    <w:rsid w:val="00800D4C"/>
    <w:rsid w:val="00805E40"/>
    <w:rsid w:val="00813786"/>
    <w:rsid w:val="00816E5C"/>
    <w:rsid w:val="00850E83"/>
    <w:rsid w:val="00871672"/>
    <w:rsid w:val="00871F21"/>
    <w:rsid w:val="00874186"/>
    <w:rsid w:val="008765FE"/>
    <w:rsid w:val="00893BEE"/>
    <w:rsid w:val="008A5F1C"/>
    <w:rsid w:val="008B18D2"/>
    <w:rsid w:val="008B30E9"/>
    <w:rsid w:val="008E3ABA"/>
    <w:rsid w:val="009001B1"/>
    <w:rsid w:val="009025F1"/>
    <w:rsid w:val="00926A73"/>
    <w:rsid w:val="009457D3"/>
    <w:rsid w:val="00945B54"/>
    <w:rsid w:val="0096021B"/>
    <w:rsid w:val="00962812"/>
    <w:rsid w:val="00962BC6"/>
    <w:rsid w:val="00964434"/>
    <w:rsid w:val="0097400B"/>
    <w:rsid w:val="0097533C"/>
    <w:rsid w:val="009B1E9E"/>
    <w:rsid w:val="009B371C"/>
    <w:rsid w:val="009B45DF"/>
    <w:rsid w:val="009C46E3"/>
    <w:rsid w:val="009E3D3F"/>
    <w:rsid w:val="00A007E9"/>
    <w:rsid w:val="00A05BCD"/>
    <w:rsid w:val="00A13EDB"/>
    <w:rsid w:val="00A20A90"/>
    <w:rsid w:val="00A26151"/>
    <w:rsid w:val="00A26CCC"/>
    <w:rsid w:val="00A35E22"/>
    <w:rsid w:val="00A63D2F"/>
    <w:rsid w:val="00AB1DCC"/>
    <w:rsid w:val="00AB5B26"/>
    <w:rsid w:val="00AD74FF"/>
    <w:rsid w:val="00AE2C24"/>
    <w:rsid w:val="00B068EC"/>
    <w:rsid w:val="00B32A4F"/>
    <w:rsid w:val="00B43ADE"/>
    <w:rsid w:val="00B531E5"/>
    <w:rsid w:val="00B75769"/>
    <w:rsid w:val="00B826E5"/>
    <w:rsid w:val="00B9041D"/>
    <w:rsid w:val="00B9147D"/>
    <w:rsid w:val="00BA58F4"/>
    <w:rsid w:val="00BB2BAB"/>
    <w:rsid w:val="00BB42BD"/>
    <w:rsid w:val="00BB539A"/>
    <w:rsid w:val="00BD1726"/>
    <w:rsid w:val="00BD48CC"/>
    <w:rsid w:val="00BF1391"/>
    <w:rsid w:val="00BF2BD6"/>
    <w:rsid w:val="00C0074C"/>
    <w:rsid w:val="00C234A6"/>
    <w:rsid w:val="00C277FB"/>
    <w:rsid w:val="00C36EE6"/>
    <w:rsid w:val="00C4034E"/>
    <w:rsid w:val="00C609BD"/>
    <w:rsid w:val="00CC1BDD"/>
    <w:rsid w:val="00CC213E"/>
    <w:rsid w:val="00CD21DA"/>
    <w:rsid w:val="00CF4FDB"/>
    <w:rsid w:val="00D024AE"/>
    <w:rsid w:val="00D078E4"/>
    <w:rsid w:val="00D12BF5"/>
    <w:rsid w:val="00D12C71"/>
    <w:rsid w:val="00D132FF"/>
    <w:rsid w:val="00D14903"/>
    <w:rsid w:val="00D32213"/>
    <w:rsid w:val="00D3262A"/>
    <w:rsid w:val="00D41AB7"/>
    <w:rsid w:val="00D44908"/>
    <w:rsid w:val="00D53BCA"/>
    <w:rsid w:val="00D55864"/>
    <w:rsid w:val="00D609E3"/>
    <w:rsid w:val="00D75644"/>
    <w:rsid w:val="00D83D25"/>
    <w:rsid w:val="00D970DD"/>
    <w:rsid w:val="00DA5ACF"/>
    <w:rsid w:val="00DA6AB6"/>
    <w:rsid w:val="00DB3752"/>
    <w:rsid w:val="00DB42A8"/>
    <w:rsid w:val="00DC4E6E"/>
    <w:rsid w:val="00DD19F3"/>
    <w:rsid w:val="00DD277F"/>
    <w:rsid w:val="00DF0C40"/>
    <w:rsid w:val="00E01BA6"/>
    <w:rsid w:val="00E378FA"/>
    <w:rsid w:val="00E64CFB"/>
    <w:rsid w:val="00E81F05"/>
    <w:rsid w:val="00E91454"/>
    <w:rsid w:val="00E9696C"/>
    <w:rsid w:val="00EA63EE"/>
    <w:rsid w:val="00EA72DE"/>
    <w:rsid w:val="00EB203C"/>
    <w:rsid w:val="00EC6D55"/>
    <w:rsid w:val="00ED1AD3"/>
    <w:rsid w:val="00ED7889"/>
    <w:rsid w:val="00EE1956"/>
    <w:rsid w:val="00EE3DEB"/>
    <w:rsid w:val="00EE3E91"/>
    <w:rsid w:val="00EE7953"/>
    <w:rsid w:val="00EF603F"/>
    <w:rsid w:val="00F1553B"/>
    <w:rsid w:val="00F15EAA"/>
    <w:rsid w:val="00F23039"/>
    <w:rsid w:val="00F24DF0"/>
    <w:rsid w:val="00F37572"/>
    <w:rsid w:val="00F44C12"/>
    <w:rsid w:val="00F6014D"/>
    <w:rsid w:val="00F62777"/>
    <w:rsid w:val="00F64EE9"/>
    <w:rsid w:val="00F76E09"/>
    <w:rsid w:val="00F772FD"/>
    <w:rsid w:val="00F8344C"/>
    <w:rsid w:val="00F84AAA"/>
    <w:rsid w:val="00F9081B"/>
    <w:rsid w:val="00F92C95"/>
    <w:rsid w:val="00FA1F37"/>
    <w:rsid w:val="00FA74E0"/>
    <w:rsid w:val="00FD276B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D042E"/>
  <w15:docId w15:val="{A5787605-5B8A-4411-8C0B-A0D650C4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26E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D26E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4D26E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4D2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C4E68-20F9-4709-98C2-9D5B6814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37</cp:revision>
  <cp:lastPrinted>2025-04-03T02:07:00Z</cp:lastPrinted>
  <dcterms:created xsi:type="dcterms:W3CDTF">2025-01-10T04:56:00Z</dcterms:created>
  <dcterms:modified xsi:type="dcterms:W3CDTF">2025-10-27T15:17:00Z</dcterms:modified>
</cp:coreProperties>
</file>